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1E3FC4" w14:textId="5B270E9A" w:rsidR="008F024C" w:rsidRPr="0060427D" w:rsidRDefault="00CB085A" w:rsidP="00383143">
      <w:pPr>
        <w:spacing w:line="280" w:lineRule="exact"/>
        <w:jc w:val="center"/>
        <w:rPr>
          <w:rFonts w:ascii="Times New Roman" w:hAnsi="Times New Roman" w:cs="Times New Roman"/>
          <w:b/>
          <w:bCs/>
        </w:rPr>
      </w:pPr>
      <w:r w:rsidRPr="0060427D">
        <w:rPr>
          <w:rFonts w:ascii="Times New Roman" w:eastAsia="Malgun Gothic" w:hAnsi="Times New Roman" w:cs="Times New Roman"/>
          <w:b/>
          <w:bCs/>
          <w:lang w:eastAsia="ko-KR"/>
        </w:rPr>
        <w:t>SECOND</w:t>
      </w:r>
      <w:r w:rsidR="00383143" w:rsidRPr="0060427D">
        <w:rPr>
          <w:rFonts w:ascii="Times New Roman" w:hAnsi="Times New Roman" w:cs="Times New Roman"/>
          <w:b/>
          <w:bCs/>
        </w:rPr>
        <w:t xml:space="preserve"> YEAR KOREAN II (KOREA </w:t>
      </w:r>
      <w:r w:rsidRPr="0060427D">
        <w:rPr>
          <w:rFonts w:ascii="Times New Roman" w:eastAsia="Malgun Gothic" w:hAnsi="Times New Roman" w:cs="Times New Roman"/>
          <w:b/>
          <w:bCs/>
          <w:lang w:eastAsia="ko-KR"/>
        </w:rPr>
        <w:t>2020</w:t>
      </w:r>
      <w:r w:rsidR="00383143" w:rsidRPr="0060427D">
        <w:rPr>
          <w:rFonts w:ascii="Times New Roman" w:hAnsi="Times New Roman" w:cs="Times New Roman"/>
          <w:b/>
          <w:bCs/>
        </w:rPr>
        <w:t>)</w:t>
      </w:r>
    </w:p>
    <w:p w14:paraId="7CB778E6" w14:textId="77777777" w:rsidR="00383143" w:rsidRPr="0060427D" w:rsidRDefault="00383143" w:rsidP="00383143">
      <w:pPr>
        <w:spacing w:line="280" w:lineRule="exact"/>
        <w:jc w:val="center"/>
        <w:rPr>
          <w:rFonts w:ascii="Times New Roman" w:hAnsi="Times New Roman" w:cs="Times New Roman"/>
        </w:rPr>
      </w:pPr>
    </w:p>
    <w:p w14:paraId="3A97AA3B" w14:textId="77777777" w:rsidR="001C7778" w:rsidRPr="0060427D" w:rsidRDefault="001C7778" w:rsidP="008600B4">
      <w:pPr>
        <w:spacing w:line="240" w:lineRule="exact"/>
        <w:rPr>
          <w:rFonts w:ascii="Times New Roman" w:hAnsi="Times New Roman" w:cs="Times New Roman"/>
          <w:b/>
        </w:rPr>
      </w:pPr>
      <w:r w:rsidRPr="0060427D">
        <w:rPr>
          <w:rFonts w:ascii="Times New Roman" w:hAnsi="Times New Roman" w:cs="Times New Roman"/>
          <w:b/>
        </w:rPr>
        <w:t>Course Description and Objective</w:t>
      </w:r>
    </w:p>
    <w:p w14:paraId="155CF7C3" w14:textId="77777777" w:rsidR="00CB085A" w:rsidRPr="0060427D" w:rsidRDefault="00CB085A" w:rsidP="00CB085A">
      <w:pPr>
        <w:spacing w:line="240" w:lineRule="exact"/>
        <w:rPr>
          <w:rFonts w:ascii="Times New Roman" w:eastAsia="Malgun Gothic" w:hAnsi="Times New Roman" w:cs="Times New Roman"/>
          <w:lang w:eastAsia="ko-KR"/>
        </w:rPr>
      </w:pPr>
    </w:p>
    <w:p w14:paraId="55FCFDF3" w14:textId="257F07DA" w:rsidR="00CB085A" w:rsidRPr="00CB085A" w:rsidRDefault="00CB085A" w:rsidP="00CB085A">
      <w:pPr>
        <w:spacing w:line="240" w:lineRule="exact"/>
        <w:rPr>
          <w:rFonts w:ascii="Times New Roman" w:eastAsia="Malgun Gothic" w:hAnsi="Times New Roman" w:cs="Times New Roman"/>
          <w:lang w:eastAsia="ko-KR"/>
        </w:rPr>
      </w:pPr>
      <w:r w:rsidRPr="00CB085A">
        <w:rPr>
          <w:rFonts w:ascii="Times New Roman" w:hAnsi="Times New Roman" w:cs="Times New Roman"/>
        </w:rPr>
        <w:t>This second-year Korean course is intended for students who have completed KOREA 2010 at the University of Utah with a grade of B- or higher, or an equivalent course. Students in this class should feel confident applying all previously learned grammar in realistic, communicative situations and be able to engage in simple conversations on covered topics.</w:t>
      </w:r>
    </w:p>
    <w:p w14:paraId="65A73728" w14:textId="77777777" w:rsidR="00CB085A" w:rsidRPr="00CB085A" w:rsidRDefault="00CB085A" w:rsidP="00CB085A">
      <w:pPr>
        <w:spacing w:line="240" w:lineRule="exact"/>
        <w:rPr>
          <w:rFonts w:ascii="Times New Roman" w:hAnsi="Times New Roman" w:cs="Times New Roman"/>
        </w:rPr>
      </w:pPr>
      <w:r w:rsidRPr="00CB085A">
        <w:rPr>
          <w:rFonts w:ascii="Times New Roman" w:hAnsi="Times New Roman" w:cs="Times New Roman"/>
        </w:rPr>
        <w:t>The course aims to further students' communicative competence, enabling them to express themselves and comprehend Korean in a wide range of contexts. Emphasis is placed on advancing mastery of vocabulary, grammar, and cultural understanding to support competent, culturally appropriate communication in varied interactions.</w:t>
      </w:r>
    </w:p>
    <w:p w14:paraId="153E0A0C" w14:textId="7A0039B5" w:rsidR="00383143" w:rsidRPr="0060427D" w:rsidRDefault="00383143" w:rsidP="00383143">
      <w:pPr>
        <w:spacing w:line="240" w:lineRule="exact"/>
        <w:rPr>
          <w:rFonts w:ascii="Times New Roman" w:hAnsi="Times New Roman" w:cs="Times New Roman"/>
        </w:rPr>
      </w:pPr>
      <w:r w:rsidRPr="0060427D">
        <w:rPr>
          <w:rFonts w:ascii="Times New Roman" w:hAnsi="Times New Roman" w:cs="Times New Roman"/>
        </w:rPr>
        <w:t xml:space="preserve"> </w:t>
      </w:r>
    </w:p>
    <w:p w14:paraId="2035D3C4" w14:textId="4C09D939" w:rsidR="008D181C" w:rsidRPr="0060427D" w:rsidRDefault="008D181C" w:rsidP="008600B4">
      <w:pPr>
        <w:pStyle w:val="HTMLPreformatted"/>
        <w:spacing w:line="240" w:lineRule="exact"/>
        <w:jc w:val="both"/>
        <w:rPr>
          <w:rFonts w:ascii="Times New Roman" w:eastAsia="Batang" w:hAnsi="Times New Roman" w:cs="Times New Roman"/>
          <w:color w:val="auto"/>
          <w:kern w:val="2"/>
          <w:sz w:val="24"/>
          <w:szCs w:val="24"/>
          <w:lang w:eastAsia="ko-KR"/>
        </w:rPr>
      </w:pPr>
    </w:p>
    <w:p w14:paraId="66F22336" w14:textId="77777777" w:rsidR="001C7778" w:rsidRPr="0060427D" w:rsidRDefault="001C7778" w:rsidP="008600B4">
      <w:pPr>
        <w:pStyle w:val="HTMLPreformatted"/>
        <w:spacing w:line="240" w:lineRule="exact"/>
        <w:jc w:val="both"/>
        <w:rPr>
          <w:rFonts w:ascii="Times New Roman" w:eastAsia="Batang" w:hAnsi="Times New Roman" w:cs="Times New Roman"/>
          <w:b/>
          <w:color w:val="auto"/>
          <w:kern w:val="2"/>
          <w:sz w:val="24"/>
          <w:szCs w:val="24"/>
          <w:lang w:eastAsia="ko-KR"/>
        </w:rPr>
      </w:pPr>
      <w:r w:rsidRPr="0060427D">
        <w:rPr>
          <w:rFonts w:ascii="Times New Roman" w:eastAsia="Batang" w:hAnsi="Times New Roman" w:cs="Times New Roman"/>
          <w:b/>
          <w:color w:val="auto"/>
          <w:kern w:val="2"/>
          <w:sz w:val="24"/>
          <w:szCs w:val="24"/>
          <w:lang w:eastAsia="ko-KR"/>
        </w:rPr>
        <w:t>Grading</w:t>
      </w:r>
    </w:p>
    <w:p w14:paraId="45AA7D30" w14:textId="73B7B828" w:rsidR="001C7778" w:rsidRPr="0060427D" w:rsidRDefault="00CB085A" w:rsidP="008600B4">
      <w:pPr>
        <w:pStyle w:val="HTMLPreformatted"/>
        <w:spacing w:line="240" w:lineRule="exact"/>
        <w:jc w:val="both"/>
        <w:rPr>
          <w:rFonts w:ascii="Times New Roman" w:eastAsia="Batang" w:hAnsi="Times New Roman" w:cs="Times New Roman"/>
          <w:color w:val="auto"/>
          <w:kern w:val="2"/>
          <w:sz w:val="24"/>
          <w:szCs w:val="24"/>
          <w:lang w:eastAsia="ko-KR"/>
        </w:rPr>
      </w:pPr>
      <w:r w:rsidRPr="0060427D">
        <w:rPr>
          <w:rFonts w:ascii="Times New Roman" w:eastAsia="Batang" w:hAnsi="Times New Roman" w:cs="Times New Roman"/>
          <w:color w:val="auto"/>
          <w:kern w:val="2"/>
          <w:sz w:val="24"/>
          <w:szCs w:val="24"/>
          <w:lang w:eastAsia="ko-KR"/>
        </w:rPr>
        <w:t>Students will be graded on the following scale:</w:t>
      </w:r>
    </w:p>
    <w:p w14:paraId="068D76A2" w14:textId="77777777" w:rsidR="00CB085A" w:rsidRPr="0060427D" w:rsidRDefault="00CB085A" w:rsidP="008600B4">
      <w:pPr>
        <w:pStyle w:val="HTMLPreformatted"/>
        <w:spacing w:line="240" w:lineRule="exact"/>
        <w:jc w:val="both"/>
        <w:rPr>
          <w:rFonts w:ascii="Times New Roman" w:eastAsia="Batang" w:hAnsi="Times New Roman" w:cs="Times New Roman"/>
          <w:color w:val="auto"/>
          <w:kern w:val="2"/>
          <w:sz w:val="24"/>
          <w:szCs w:val="24"/>
          <w:lang w:eastAsia="ko-KR"/>
        </w:rPr>
      </w:pPr>
    </w:p>
    <w:p w14:paraId="03E49757" w14:textId="77777777" w:rsidR="00CB085A" w:rsidRPr="00CB085A" w:rsidRDefault="00CB085A" w:rsidP="00CB085A">
      <w:pPr>
        <w:pStyle w:val="HTMLPreformatted"/>
        <w:spacing w:line="240" w:lineRule="exact"/>
        <w:jc w:val="both"/>
        <w:rPr>
          <w:rFonts w:ascii="Times New Roman" w:eastAsia="Batang" w:hAnsi="Times New Roman" w:cs="Times New Roman"/>
          <w:kern w:val="2"/>
          <w:sz w:val="24"/>
          <w:szCs w:val="24"/>
          <w:lang w:eastAsia="ko-KR"/>
        </w:rPr>
      </w:pPr>
      <w:r w:rsidRPr="00CB085A">
        <w:rPr>
          <w:rFonts w:ascii="Times New Roman" w:eastAsia="Batang" w:hAnsi="Times New Roman" w:cs="Times New Roman"/>
          <w:kern w:val="2"/>
          <w:sz w:val="24"/>
          <w:szCs w:val="24"/>
          <w:lang w:eastAsia="ko-KR"/>
        </w:rPr>
        <w:t>A         94.00% and above</w:t>
      </w:r>
    </w:p>
    <w:p w14:paraId="738E8A97" w14:textId="77777777" w:rsidR="00CB085A" w:rsidRPr="00CB085A" w:rsidRDefault="00CB085A" w:rsidP="00CB085A">
      <w:pPr>
        <w:pStyle w:val="HTMLPreformatted"/>
        <w:spacing w:line="240" w:lineRule="exact"/>
        <w:jc w:val="both"/>
        <w:rPr>
          <w:rFonts w:ascii="Times New Roman" w:eastAsia="Batang" w:hAnsi="Times New Roman" w:cs="Times New Roman"/>
          <w:kern w:val="2"/>
          <w:sz w:val="24"/>
          <w:szCs w:val="24"/>
          <w:lang w:eastAsia="ko-KR"/>
        </w:rPr>
      </w:pPr>
      <w:r w:rsidRPr="00CB085A">
        <w:rPr>
          <w:rFonts w:ascii="Times New Roman" w:eastAsia="Batang" w:hAnsi="Times New Roman" w:cs="Times New Roman"/>
          <w:kern w:val="2"/>
          <w:sz w:val="24"/>
          <w:szCs w:val="24"/>
          <w:lang w:eastAsia="ko-KR"/>
        </w:rPr>
        <w:t>A-        90.00-93.99%</w:t>
      </w:r>
    </w:p>
    <w:p w14:paraId="3E67C694" w14:textId="77777777" w:rsidR="00CB085A" w:rsidRPr="00CB085A" w:rsidRDefault="00CB085A" w:rsidP="00CB085A">
      <w:pPr>
        <w:pStyle w:val="HTMLPreformatted"/>
        <w:spacing w:line="240" w:lineRule="exact"/>
        <w:jc w:val="both"/>
        <w:rPr>
          <w:rFonts w:ascii="Times New Roman" w:eastAsia="Batang" w:hAnsi="Times New Roman" w:cs="Times New Roman"/>
          <w:kern w:val="2"/>
          <w:sz w:val="24"/>
          <w:szCs w:val="24"/>
          <w:lang w:eastAsia="ko-KR"/>
        </w:rPr>
      </w:pPr>
      <w:r w:rsidRPr="00CB085A">
        <w:rPr>
          <w:rFonts w:ascii="Times New Roman" w:eastAsia="Batang" w:hAnsi="Times New Roman" w:cs="Times New Roman"/>
          <w:kern w:val="2"/>
          <w:sz w:val="24"/>
          <w:szCs w:val="24"/>
          <w:lang w:eastAsia="ko-KR"/>
        </w:rPr>
        <w:t>B+       87.00-89.99%</w:t>
      </w:r>
    </w:p>
    <w:p w14:paraId="2E3A0232" w14:textId="77777777" w:rsidR="00CB085A" w:rsidRPr="00CB085A" w:rsidRDefault="00CB085A" w:rsidP="00CB085A">
      <w:pPr>
        <w:pStyle w:val="HTMLPreformatted"/>
        <w:spacing w:line="240" w:lineRule="exact"/>
        <w:jc w:val="both"/>
        <w:rPr>
          <w:rFonts w:ascii="Times New Roman" w:eastAsia="Batang" w:hAnsi="Times New Roman" w:cs="Times New Roman"/>
          <w:kern w:val="2"/>
          <w:sz w:val="24"/>
          <w:szCs w:val="24"/>
          <w:lang w:eastAsia="ko-KR"/>
        </w:rPr>
      </w:pPr>
      <w:r w:rsidRPr="00CB085A">
        <w:rPr>
          <w:rFonts w:ascii="Times New Roman" w:eastAsia="Batang" w:hAnsi="Times New Roman" w:cs="Times New Roman"/>
          <w:kern w:val="2"/>
          <w:sz w:val="24"/>
          <w:szCs w:val="24"/>
          <w:lang w:eastAsia="ko-KR"/>
        </w:rPr>
        <w:t>B         83.00-86.99%</w:t>
      </w:r>
    </w:p>
    <w:p w14:paraId="0272F742" w14:textId="77777777" w:rsidR="00CB085A" w:rsidRPr="00CB085A" w:rsidRDefault="00CB085A" w:rsidP="00CB085A">
      <w:pPr>
        <w:pStyle w:val="HTMLPreformatted"/>
        <w:spacing w:line="240" w:lineRule="exact"/>
        <w:jc w:val="both"/>
        <w:rPr>
          <w:rFonts w:ascii="Times New Roman" w:eastAsia="Batang" w:hAnsi="Times New Roman" w:cs="Times New Roman"/>
          <w:kern w:val="2"/>
          <w:sz w:val="24"/>
          <w:szCs w:val="24"/>
          <w:lang w:eastAsia="ko-KR"/>
        </w:rPr>
      </w:pPr>
      <w:r w:rsidRPr="00CB085A">
        <w:rPr>
          <w:rFonts w:ascii="Times New Roman" w:eastAsia="Batang" w:hAnsi="Times New Roman" w:cs="Times New Roman"/>
          <w:kern w:val="2"/>
          <w:sz w:val="24"/>
          <w:szCs w:val="24"/>
          <w:lang w:eastAsia="ko-KR"/>
        </w:rPr>
        <w:t>B-        80.00-82.99%</w:t>
      </w:r>
    </w:p>
    <w:p w14:paraId="0F845035" w14:textId="77777777" w:rsidR="00CB085A" w:rsidRPr="00CB085A" w:rsidRDefault="00CB085A" w:rsidP="00CB085A">
      <w:pPr>
        <w:pStyle w:val="HTMLPreformatted"/>
        <w:spacing w:line="240" w:lineRule="exact"/>
        <w:jc w:val="both"/>
        <w:rPr>
          <w:rFonts w:ascii="Times New Roman" w:eastAsia="Batang" w:hAnsi="Times New Roman" w:cs="Times New Roman"/>
          <w:kern w:val="2"/>
          <w:sz w:val="24"/>
          <w:szCs w:val="24"/>
          <w:lang w:eastAsia="ko-KR"/>
        </w:rPr>
      </w:pPr>
      <w:r w:rsidRPr="00CB085A">
        <w:rPr>
          <w:rFonts w:ascii="Times New Roman" w:eastAsia="Batang" w:hAnsi="Times New Roman" w:cs="Times New Roman"/>
          <w:kern w:val="2"/>
          <w:sz w:val="24"/>
          <w:szCs w:val="24"/>
          <w:lang w:eastAsia="ko-KR"/>
        </w:rPr>
        <w:t>C+       77.00-79.99%</w:t>
      </w:r>
    </w:p>
    <w:p w14:paraId="6205C1B1" w14:textId="77777777" w:rsidR="00CB085A" w:rsidRPr="00CB085A" w:rsidRDefault="00CB085A" w:rsidP="00CB085A">
      <w:pPr>
        <w:pStyle w:val="HTMLPreformatted"/>
        <w:spacing w:line="240" w:lineRule="exact"/>
        <w:jc w:val="both"/>
        <w:rPr>
          <w:rFonts w:ascii="Times New Roman" w:eastAsia="Batang" w:hAnsi="Times New Roman" w:cs="Times New Roman"/>
          <w:kern w:val="2"/>
          <w:sz w:val="24"/>
          <w:szCs w:val="24"/>
          <w:lang w:eastAsia="ko-KR"/>
        </w:rPr>
      </w:pPr>
      <w:r w:rsidRPr="00CB085A">
        <w:rPr>
          <w:rFonts w:ascii="Times New Roman" w:eastAsia="Batang" w:hAnsi="Times New Roman" w:cs="Times New Roman"/>
          <w:kern w:val="2"/>
          <w:sz w:val="24"/>
          <w:szCs w:val="24"/>
          <w:lang w:eastAsia="ko-KR"/>
        </w:rPr>
        <w:t>C         73.00-76.99%</w:t>
      </w:r>
    </w:p>
    <w:p w14:paraId="11E49C3D" w14:textId="77777777" w:rsidR="00CB085A" w:rsidRPr="00CB085A" w:rsidRDefault="00CB085A" w:rsidP="00CB085A">
      <w:pPr>
        <w:pStyle w:val="HTMLPreformatted"/>
        <w:spacing w:line="240" w:lineRule="exact"/>
        <w:jc w:val="both"/>
        <w:rPr>
          <w:rFonts w:ascii="Times New Roman" w:eastAsia="Batang" w:hAnsi="Times New Roman" w:cs="Times New Roman"/>
          <w:kern w:val="2"/>
          <w:sz w:val="24"/>
          <w:szCs w:val="24"/>
          <w:lang w:eastAsia="ko-KR"/>
        </w:rPr>
      </w:pPr>
      <w:r w:rsidRPr="00CB085A">
        <w:rPr>
          <w:rFonts w:ascii="Times New Roman" w:eastAsia="Batang" w:hAnsi="Times New Roman" w:cs="Times New Roman"/>
          <w:kern w:val="2"/>
          <w:sz w:val="24"/>
          <w:szCs w:val="24"/>
          <w:lang w:eastAsia="ko-KR"/>
        </w:rPr>
        <w:t>C-        70.00-72.99%</w:t>
      </w:r>
    </w:p>
    <w:p w14:paraId="0A4A8A15" w14:textId="77777777" w:rsidR="00CB085A" w:rsidRPr="00CB085A" w:rsidRDefault="00CB085A" w:rsidP="00CB085A">
      <w:pPr>
        <w:pStyle w:val="HTMLPreformatted"/>
        <w:spacing w:line="240" w:lineRule="exact"/>
        <w:jc w:val="both"/>
        <w:rPr>
          <w:rFonts w:ascii="Times New Roman" w:eastAsia="Batang" w:hAnsi="Times New Roman" w:cs="Times New Roman"/>
          <w:kern w:val="2"/>
          <w:sz w:val="24"/>
          <w:szCs w:val="24"/>
          <w:lang w:eastAsia="ko-KR"/>
        </w:rPr>
      </w:pPr>
      <w:r w:rsidRPr="00CB085A">
        <w:rPr>
          <w:rFonts w:ascii="Times New Roman" w:eastAsia="Batang" w:hAnsi="Times New Roman" w:cs="Times New Roman"/>
          <w:kern w:val="2"/>
          <w:sz w:val="24"/>
          <w:szCs w:val="24"/>
          <w:lang w:eastAsia="ko-KR"/>
        </w:rPr>
        <w:t>D         60.00-69.99%</w:t>
      </w:r>
    </w:p>
    <w:p w14:paraId="68A00AC3" w14:textId="77777777" w:rsidR="00CB085A" w:rsidRPr="00CB085A" w:rsidRDefault="00CB085A" w:rsidP="00CB085A">
      <w:pPr>
        <w:pStyle w:val="HTMLPreformatted"/>
        <w:spacing w:line="240" w:lineRule="exact"/>
        <w:jc w:val="both"/>
        <w:rPr>
          <w:rFonts w:ascii="Times New Roman" w:eastAsia="Batang" w:hAnsi="Times New Roman" w:cs="Times New Roman"/>
          <w:kern w:val="2"/>
          <w:sz w:val="24"/>
          <w:szCs w:val="24"/>
          <w:lang w:eastAsia="ko-KR"/>
        </w:rPr>
      </w:pPr>
      <w:r w:rsidRPr="00CB085A">
        <w:rPr>
          <w:rFonts w:ascii="Times New Roman" w:eastAsia="Batang" w:hAnsi="Times New Roman" w:cs="Times New Roman"/>
          <w:kern w:val="2"/>
          <w:sz w:val="24"/>
          <w:szCs w:val="24"/>
          <w:lang w:eastAsia="ko-KR"/>
        </w:rPr>
        <w:t>F (</w:t>
      </w:r>
      <w:proofErr w:type="gramStart"/>
      <w:r w:rsidRPr="00CB085A">
        <w:rPr>
          <w:rFonts w:ascii="Times New Roman" w:eastAsia="Batang" w:hAnsi="Times New Roman" w:cs="Times New Roman"/>
          <w:kern w:val="2"/>
          <w:sz w:val="24"/>
          <w:szCs w:val="24"/>
          <w:lang w:eastAsia="ko-KR"/>
        </w:rPr>
        <w:t>E)   </w:t>
      </w:r>
      <w:proofErr w:type="gramEnd"/>
      <w:r w:rsidRPr="00CB085A">
        <w:rPr>
          <w:rFonts w:ascii="Times New Roman" w:eastAsia="Batang" w:hAnsi="Times New Roman" w:cs="Times New Roman"/>
          <w:kern w:val="2"/>
          <w:sz w:val="24"/>
          <w:szCs w:val="24"/>
          <w:lang w:eastAsia="ko-KR"/>
        </w:rPr>
        <w:t xml:space="preserve"> 59.99% and below</w:t>
      </w:r>
    </w:p>
    <w:p w14:paraId="15F8E77D" w14:textId="77777777" w:rsidR="00CB085A" w:rsidRPr="0060427D" w:rsidRDefault="00CB085A" w:rsidP="008600B4">
      <w:pPr>
        <w:pStyle w:val="HTMLPreformatted"/>
        <w:spacing w:line="240" w:lineRule="exact"/>
        <w:jc w:val="both"/>
        <w:rPr>
          <w:rFonts w:ascii="Times New Roman" w:eastAsia="Batang" w:hAnsi="Times New Roman" w:cs="Times New Roman"/>
          <w:color w:val="auto"/>
          <w:kern w:val="2"/>
          <w:sz w:val="24"/>
          <w:szCs w:val="24"/>
          <w:lang w:eastAsia="ko-KR"/>
        </w:rPr>
      </w:pPr>
    </w:p>
    <w:p w14:paraId="7E9DCBD6" w14:textId="77777777" w:rsidR="00CB085A" w:rsidRPr="0060427D" w:rsidRDefault="00CB085A" w:rsidP="008600B4">
      <w:pPr>
        <w:pStyle w:val="HTMLPreformatted"/>
        <w:spacing w:line="240" w:lineRule="exact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14:paraId="38917E78" w14:textId="4C04882F" w:rsidR="001C7778" w:rsidRPr="0060427D" w:rsidRDefault="00904533" w:rsidP="008600B4">
      <w:pPr>
        <w:pStyle w:val="HTMLPreformatted"/>
        <w:spacing w:line="240" w:lineRule="exact"/>
        <w:jc w:val="both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60427D">
        <w:rPr>
          <w:rFonts w:ascii="Times New Roman" w:hAnsi="Times New Roman" w:cs="Times New Roman"/>
          <w:b/>
          <w:bCs/>
          <w:color w:val="auto"/>
          <w:sz w:val="24"/>
          <w:szCs w:val="24"/>
        </w:rPr>
        <w:t>Attendance</w:t>
      </w:r>
    </w:p>
    <w:p w14:paraId="40AD87E0" w14:textId="0014D5DB" w:rsidR="001C7778" w:rsidRPr="0060427D" w:rsidRDefault="00CB085A" w:rsidP="008600B4">
      <w:pPr>
        <w:pStyle w:val="HTMLPreformatted"/>
        <w:spacing w:line="240" w:lineRule="exact"/>
        <w:jc w:val="both"/>
        <w:rPr>
          <w:rFonts w:ascii="Times New Roman" w:eastAsia="Malgun Gothic" w:hAnsi="Times New Roman" w:cs="Times New Roman"/>
          <w:color w:val="auto"/>
          <w:sz w:val="24"/>
          <w:szCs w:val="24"/>
          <w:lang w:eastAsia="ko-KR"/>
        </w:rPr>
      </w:pPr>
      <w:r w:rsidRPr="0060427D">
        <w:rPr>
          <w:rFonts w:ascii="Times New Roman" w:eastAsia="Malgun Gothic" w:hAnsi="Times New Roman" w:cs="Times New Roman"/>
          <w:color w:val="auto"/>
          <w:sz w:val="24"/>
          <w:szCs w:val="24"/>
          <w:lang w:eastAsia="ko-KR"/>
        </w:rPr>
        <w:t xml:space="preserve">Attendance is vital and absolutely expected </w:t>
      </w:r>
      <w:proofErr w:type="gramStart"/>
      <w:r w:rsidRPr="0060427D">
        <w:rPr>
          <w:rFonts w:ascii="Times New Roman" w:eastAsia="Malgun Gothic" w:hAnsi="Times New Roman" w:cs="Times New Roman"/>
          <w:color w:val="auto"/>
          <w:sz w:val="24"/>
          <w:szCs w:val="24"/>
          <w:lang w:eastAsia="ko-KR"/>
        </w:rPr>
        <w:t>in</w:t>
      </w:r>
      <w:proofErr w:type="gramEnd"/>
      <w:r w:rsidRPr="0060427D">
        <w:rPr>
          <w:rFonts w:ascii="Times New Roman" w:eastAsia="Malgun Gothic" w:hAnsi="Times New Roman" w:cs="Times New Roman"/>
          <w:color w:val="auto"/>
          <w:sz w:val="24"/>
          <w:szCs w:val="24"/>
          <w:lang w:eastAsia="ko-KR"/>
        </w:rPr>
        <w:t xml:space="preserve"> this course.</w:t>
      </w:r>
      <w:r w:rsidR="001C7778" w:rsidRPr="0060427D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667B85" w:rsidRPr="0060427D">
        <w:rPr>
          <w:rFonts w:ascii="Times New Roman" w:eastAsia="Malgun Gothic" w:hAnsi="Times New Roman" w:cs="Times New Roman"/>
          <w:b/>
          <w:bCs/>
          <w:color w:val="auto"/>
          <w:sz w:val="24"/>
          <w:szCs w:val="24"/>
          <w:lang w:eastAsia="ko-KR"/>
        </w:rPr>
        <w:t>After one unexcused absence, each one will result in a grade penalty</w:t>
      </w:r>
      <w:r w:rsidR="001C7778" w:rsidRPr="0060427D">
        <w:rPr>
          <w:rFonts w:ascii="Times New Roman" w:hAnsi="Times New Roman" w:cs="Times New Roman"/>
          <w:color w:val="auto"/>
          <w:sz w:val="24"/>
          <w:szCs w:val="24"/>
        </w:rPr>
        <w:t xml:space="preserve">. </w:t>
      </w:r>
      <w:r w:rsidR="00667B85" w:rsidRPr="0060427D">
        <w:rPr>
          <w:rFonts w:ascii="Times New Roman" w:eastAsia="Malgun Gothic" w:hAnsi="Times New Roman" w:cs="Times New Roman"/>
          <w:color w:val="auto"/>
          <w:sz w:val="24"/>
          <w:szCs w:val="24"/>
          <w:lang w:eastAsia="ko-KR"/>
        </w:rPr>
        <w:t>Consistent lateness will be considered as absence.</w:t>
      </w:r>
    </w:p>
    <w:p w14:paraId="5C4284C0" w14:textId="77777777" w:rsidR="001C7778" w:rsidRPr="0060427D" w:rsidRDefault="001C7778" w:rsidP="008600B4">
      <w:pPr>
        <w:pStyle w:val="HTMLPreformatted"/>
        <w:spacing w:line="240" w:lineRule="exact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14:paraId="7EEB948F" w14:textId="77777777" w:rsidR="001C7778" w:rsidRPr="0060427D" w:rsidRDefault="001C7778" w:rsidP="008600B4">
      <w:pPr>
        <w:pStyle w:val="HTMLPreformatted"/>
        <w:spacing w:line="240" w:lineRule="exact"/>
        <w:jc w:val="both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60427D">
        <w:rPr>
          <w:rFonts w:ascii="Times New Roman" w:hAnsi="Times New Roman" w:cs="Times New Roman"/>
          <w:b/>
          <w:bCs/>
          <w:color w:val="auto"/>
          <w:sz w:val="24"/>
          <w:szCs w:val="24"/>
        </w:rPr>
        <w:t>Participation</w:t>
      </w:r>
    </w:p>
    <w:p w14:paraId="2EAF37D9" w14:textId="3F320AAC" w:rsidR="001C7778" w:rsidRPr="0060427D" w:rsidRDefault="00667B85" w:rsidP="008600B4">
      <w:pPr>
        <w:pStyle w:val="HTMLPreformatted"/>
        <w:spacing w:line="240" w:lineRule="exact"/>
        <w:jc w:val="both"/>
        <w:rPr>
          <w:rFonts w:ascii="Times New Roman" w:eastAsia="Malgun Gothic" w:hAnsi="Times New Roman" w:cs="Times New Roman"/>
          <w:color w:val="auto"/>
          <w:sz w:val="24"/>
          <w:szCs w:val="24"/>
          <w:lang w:eastAsia="ko-KR"/>
        </w:rPr>
      </w:pPr>
      <w:r w:rsidRPr="0060427D">
        <w:rPr>
          <w:rFonts w:ascii="Times New Roman" w:eastAsia="Malgun Gothic" w:hAnsi="Times New Roman" w:cs="Times New Roman"/>
          <w:color w:val="auto"/>
          <w:sz w:val="24"/>
          <w:szCs w:val="24"/>
          <w:lang w:eastAsia="ko-KR"/>
        </w:rPr>
        <w:t xml:space="preserve">Students are expected to participate in all in-class activities, in addition to assigned homework and assessments. </w:t>
      </w:r>
    </w:p>
    <w:p w14:paraId="12FE4A17" w14:textId="77777777" w:rsidR="001C7778" w:rsidRPr="0060427D" w:rsidRDefault="001C7778" w:rsidP="008600B4">
      <w:pPr>
        <w:adjustRightInd w:val="0"/>
        <w:spacing w:line="240" w:lineRule="exact"/>
        <w:rPr>
          <w:rFonts w:ascii="Times New Roman" w:hAnsi="Times New Roman" w:cs="Times New Roman"/>
          <w:b/>
          <w:bCs/>
        </w:rPr>
      </w:pPr>
    </w:p>
    <w:p w14:paraId="6B33935F" w14:textId="3D0AC1CC" w:rsidR="008F024C" w:rsidRPr="0060427D" w:rsidRDefault="001C7778" w:rsidP="00383143">
      <w:pPr>
        <w:adjustRightInd w:val="0"/>
        <w:spacing w:line="240" w:lineRule="exact"/>
        <w:rPr>
          <w:rFonts w:ascii="Times New Roman" w:hAnsi="Times New Roman" w:cs="Times New Roman"/>
          <w:b/>
          <w:bCs/>
        </w:rPr>
      </w:pPr>
      <w:r w:rsidRPr="0060427D">
        <w:rPr>
          <w:rFonts w:ascii="Times New Roman" w:hAnsi="Times New Roman" w:cs="Times New Roman"/>
          <w:b/>
          <w:bCs/>
        </w:rPr>
        <w:t>Course Content &amp; Required Text</w:t>
      </w:r>
    </w:p>
    <w:p w14:paraId="6F90238A" w14:textId="2DDBAB51" w:rsidR="00383143" w:rsidRPr="0060427D" w:rsidRDefault="00383143" w:rsidP="00383143">
      <w:pPr>
        <w:widowControl w:val="0"/>
        <w:numPr>
          <w:ilvl w:val="0"/>
          <w:numId w:val="10"/>
        </w:numPr>
        <w:tabs>
          <w:tab w:val="left" w:pos="900"/>
          <w:tab w:val="num" w:pos="1800"/>
          <w:tab w:val="left" w:pos="5400"/>
          <w:tab w:val="left" w:pos="6120"/>
          <w:tab w:val="left" w:pos="6480"/>
          <w:tab w:val="left" w:pos="9900"/>
          <w:tab w:val="left" w:pos="12140"/>
          <w:tab w:val="left" w:pos="14400"/>
        </w:tabs>
        <w:spacing w:line="240" w:lineRule="exact"/>
        <w:rPr>
          <w:rFonts w:ascii="Times New Roman" w:hAnsi="Times New Roman" w:cs="Times New Roman"/>
          <w:b/>
        </w:rPr>
      </w:pPr>
      <w:r w:rsidRPr="0060427D">
        <w:rPr>
          <w:rFonts w:ascii="Times New Roman" w:hAnsi="Times New Roman" w:cs="Times New Roman"/>
          <w:i/>
        </w:rPr>
        <w:t xml:space="preserve">Integrated Korean Intermediate </w:t>
      </w:r>
      <w:r w:rsidR="00667B85" w:rsidRPr="0060427D">
        <w:rPr>
          <w:rFonts w:ascii="Times New Roman" w:eastAsia="Malgun Gothic" w:hAnsi="Times New Roman" w:cs="Times New Roman"/>
          <w:i/>
          <w:lang w:eastAsia="ko-KR"/>
        </w:rPr>
        <w:t>1</w:t>
      </w:r>
      <w:r w:rsidRPr="0060427D">
        <w:rPr>
          <w:rFonts w:ascii="Times New Roman" w:hAnsi="Times New Roman" w:cs="Times New Roman"/>
        </w:rPr>
        <w:t>. U of Hawai’i Press, 2020 (bookstore)</w:t>
      </w:r>
    </w:p>
    <w:p w14:paraId="60B98A25" w14:textId="77777777" w:rsidR="00383143" w:rsidRPr="0060427D" w:rsidRDefault="00383143" w:rsidP="00383143">
      <w:pPr>
        <w:pStyle w:val="ListParagraph"/>
        <w:adjustRightInd w:val="0"/>
        <w:spacing w:line="240" w:lineRule="exact"/>
        <w:rPr>
          <w:rFonts w:ascii="Times New Roman" w:hAnsi="Times New Roman" w:cs="Times New Roman"/>
          <w:b/>
          <w:bCs/>
        </w:rPr>
      </w:pPr>
    </w:p>
    <w:p w14:paraId="496E741D" w14:textId="77777777" w:rsidR="008D181C" w:rsidRPr="0060427D" w:rsidRDefault="008D181C" w:rsidP="008600B4">
      <w:pPr>
        <w:pStyle w:val="NoSpacing"/>
        <w:spacing w:line="240" w:lineRule="exact"/>
        <w:rPr>
          <w:rFonts w:ascii="Times New Roman" w:hAnsi="Times New Roman"/>
          <w:sz w:val="24"/>
          <w:szCs w:val="24"/>
        </w:rPr>
      </w:pPr>
    </w:p>
    <w:p w14:paraId="20238F67" w14:textId="77777777" w:rsidR="009C6123" w:rsidRPr="0060427D" w:rsidRDefault="009C6123" w:rsidP="009C6123">
      <w:pPr>
        <w:pStyle w:val="NoSpacing"/>
        <w:rPr>
          <w:rFonts w:ascii="Times New Roman" w:hAnsi="Times New Roman"/>
          <w:b/>
          <w:bCs/>
          <w:sz w:val="24"/>
          <w:szCs w:val="24"/>
        </w:rPr>
      </w:pPr>
      <w:r w:rsidRPr="0060427D">
        <w:rPr>
          <w:rFonts w:ascii="Times New Roman" w:hAnsi="Times New Roman"/>
          <w:b/>
          <w:bCs/>
          <w:sz w:val="24"/>
          <w:szCs w:val="24"/>
        </w:rPr>
        <w:t>University Policies</w:t>
      </w:r>
    </w:p>
    <w:p w14:paraId="0F41209D" w14:textId="77777777" w:rsidR="009C6123" w:rsidRPr="0060427D" w:rsidRDefault="009C6123" w:rsidP="009C6123">
      <w:pPr>
        <w:pStyle w:val="NoSpacing"/>
        <w:rPr>
          <w:rFonts w:ascii="Times New Roman" w:hAnsi="Times New Roman"/>
          <w:sz w:val="24"/>
          <w:szCs w:val="24"/>
        </w:rPr>
      </w:pPr>
      <w:r w:rsidRPr="0060427D">
        <w:rPr>
          <w:rFonts w:ascii="Times New Roman" w:hAnsi="Times New Roman"/>
          <w:sz w:val="24"/>
          <w:szCs w:val="24"/>
        </w:rPr>
        <w:t xml:space="preserve">Updated mandatory syllabus policies regarding the ADA Act, Safety at the U, Addressing Sexual Misconduct, and Academic Misconduct can be viewed at: </w:t>
      </w:r>
      <w:hyperlink r:id="rId9" w:history="1">
        <w:r w:rsidRPr="0060427D">
          <w:rPr>
            <w:rStyle w:val="Hyperlink"/>
            <w:rFonts w:ascii="Times New Roman" w:hAnsi="Times New Roman"/>
            <w:sz w:val="24"/>
            <w:szCs w:val="24"/>
          </w:rPr>
          <w:t>https://cte.utah.edu/instructor-education/syllabus/institutional-policies.php</w:t>
        </w:r>
      </w:hyperlink>
      <w:r w:rsidRPr="0060427D">
        <w:rPr>
          <w:rFonts w:ascii="Times New Roman" w:hAnsi="Times New Roman"/>
          <w:sz w:val="24"/>
          <w:szCs w:val="24"/>
        </w:rPr>
        <w:t xml:space="preserve"> </w:t>
      </w:r>
    </w:p>
    <w:p w14:paraId="5A803E97" w14:textId="77777777" w:rsidR="00EB4AFB" w:rsidRPr="0060427D" w:rsidRDefault="00EB4AFB" w:rsidP="008600B4">
      <w:pPr>
        <w:pStyle w:val="NoSpacing"/>
        <w:spacing w:line="240" w:lineRule="exact"/>
        <w:rPr>
          <w:rFonts w:ascii="Times New Roman" w:hAnsi="Times New Roman"/>
          <w:sz w:val="24"/>
          <w:szCs w:val="24"/>
        </w:rPr>
      </w:pPr>
    </w:p>
    <w:p w14:paraId="059AF962" w14:textId="77777777" w:rsidR="003312C3" w:rsidRPr="0060427D" w:rsidRDefault="003312C3" w:rsidP="003312C3">
      <w:pPr>
        <w:spacing w:line="240" w:lineRule="exact"/>
        <w:rPr>
          <w:rFonts w:ascii="Times New Roman" w:hAnsi="Times New Roman" w:cs="Times New Roman"/>
        </w:rPr>
      </w:pPr>
      <w:r w:rsidRPr="0060427D">
        <w:rPr>
          <w:rFonts w:ascii="Times New Roman" w:hAnsi="Times New Roman" w:cs="Times New Roman"/>
          <w:b/>
          <w:bCs/>
        </w:rPr>
        <w:t>Non-Contract Note</w:t>
      </w:r>
    </w:p>
    <w:p w14:paraId="255DD741" w14:textId="77777777" w:rsidR="003312C3" w:rsidRPr="0060427D" w:rsidRDefault="003312C3" w:rsidP="003312C3">
      <w:pPr>
        <w:spacing w:line="240" w:lineRule="exact"/>
        <w:rPr>
          <w:rFonts w:ascii="Times New Roman" w:hAnsi="Times New Roman" w:cs="Times New Roman"/>
        </w:rPr>
      </w:pPr>
      <w:r w:rsidRPr="0060427D">
        <w:rPr>
          <w:rFonts w:ascii="Times New Roman" w:hAnsi="Times New Roman" w:cs="Times New Roman"/>
        </w:rPr>
        <w:t>Note that this syllabus is not a binding legal contract. The instructor may choose to add, omit, or change certain readings or requirements with advance notification.</w:t>
      </w:r>
    </w:p>
    <w:p w14:paraId="043D204D" w14:textId="77777777" w:rsidR="00904533" w:rsidRPr="0060427D" w:rsidRDefault="00904533" w:rsidP="008600B4">
      <w:pPr>
        <w:spacing w:line="240" w:lineRule="exact"/>
        <w:rPr>
          <w:rFonts w:ascii="Times New Roman" w:hAnsi="Times New Roman" w:cs="Times New Roman"/>
          <w:b/>
        </w:rPr>
      </w:pPr>
    </w:p>
    <w:p w14:paraId="5C953833" w14:textId="62236DEE" w:rsidR="00904533" w:rsidRPr="0060427D" w:rsidRDefault="00904533" w:rsidP="008600B4">
      <w:pPr>
        <w:spacing w:line="240" w:lineRule="exact"/>
        <w:rPr>
          <w:rFonts w:ascii="Times New Roman" w:hAnsi="Times New Roman" w:cs="Times New Roman"/>
          <w:b/>
          <w:i/>
          <w:iCs/>
        </w:rPr>
      </w:pPr>
      <w:r w:rsidRPr="0060427D">
        <w:rPr>
          <w:rFonts w:ascii="Times New Roman" w:hAnsi="Times New Roman" w:cs="Times New Roman"/>
          <w:b/>
          <w:i/>
          <w:iCs/>
        </w:rPr>
        <w:t>Preliminary Schedule</w:t>
      </w:r>
    </w:p>
    <w:p w14:paraId="3012D7C4" w14:textId="55383E7F" w:rsidR="00904533" w:rsidRPr="0060427D" w:rsidRDefault="00904533" w:rsidP="009C6123">
      <w:pPr>
        <w:spacing w:before="240" w:line="240" w:lineRule="exact"/>
        <w:rPr>
          <w:rFonts w:ascii="Times New Roman" w:eastAsia="Malgun Gothic" w:hAnsi="Times New Roman" w:cs="Times New Roman"/>
          <w:b/>
          <w:lang w:eastAsia="ko-KR"/>
        </w:rPr>
      </w:pPr>
      <w:r w:rsidRPr="0060427D">
        <w:rPr>
          <w:rFonts w:ascii="Times New Roman" w:hAnsi="Times New Roman" w:cs="Times New Roman"/>
          <w:b/>
        </w:rPr>
        <w:t>Week</w:t>
      </w:r>
      <w:r w:rsidR="009C6123" w:rsidRPr="0060427D">
        <w:rPr>
          <w:rFonts w:ascii="Times New Roman" w:hAnsi="Times New Roman" w:cs="Times New Roman"/>
          <w:b/>
        </w:rPr>
        <w:t>s</w:t>
      </w:r>
      <w:r w:rsidRPr="0060427D">
        <w:rPr>
          <w:rFonts w:ascii="Times New Roman" w:hAnsi="Times New Roman" w:cs="Times New Roman"/>
          <w:b/>
        </w:rPr>
        <w:t xml:space="preserve"> 1</w:t>
      </w:r>
      <w:r w:rsidR="009C6123" w:rsidRPr="0060427D">
        <w:rPr>
          <w:rFonts w:ascii="Times New Roman" w:hAnsi="Times New Roman" w:cs="Times New Roman"/>
          <w:b/>
        </w:rPr>
        <w:t>-</w:t>
      </w:r>
      <w:r w:rsidR="00667B85" w:rsidRPr="0060427D">
        <w:rPr>
          <w:rFonts w:ascii="Times New Roman" w:eastAsia="Malgun Gothic" w:hAnsi="Times New Roman" w:cs="Times New Roman"/>
          <w:b/>
          <w:lang w:eastAsia="ko-KR"/>
        </w:rPr>
        <w:t>4</w:t>
      </w:r>
      <w:r w:rsidR="005E44B2" w:rsidRPr="0060427D">
        <w:rPr>
          <w:rFonts w:ascii="Times New Roman" w:hAnsi="Times New Roman" w:cs="Times New Roman"/>
          <w:b/>
        </w:rPr>
        <w:t>:</w:t>
      </w:r>
      <w:r w:rsidR="00667B85" w:rsidRPr="0060427D">
        <w:rPr>
          <w:rFonts w:ascii="Times New Roman" w:eastAsia="Malgun Gothic" w:hAnsi="Times New Roman" w:cs="Times New Roman"/>
          <w:b/>
          <w:lang w:eastAsia="ko-KR"/>
        </w:rPr>
        <w:t xml:space="preserve"> Lesson 1</w:t>
      </w:r>
    </w:p>
    <w:p w14:paraId="46CEB8B0" w14:textId="6227F464" w:rsidR="00667B85" w:rsidRPr="0060427D" w:rsidRDefault="00667B85" w:rsidP="0060427D">
      <w:pPr>
        <w:spacing w:before="240" w:line="240" w:lineRule="exact"/>
        <w:ind w:firstLine="720"/>
        <w:rPr>
          <w:rFonts w:ascii="Times New Roman" w:eastAsia="Malgun Gothic" w:hAnsi="Times New Roman" w:cs="Times New Roman"/>
          <w:bCs/>
          <w:lang w:eastAsia="ko-KR"/>
        </w:rPr>
      </w:pPr>
      <w:r w:rsidRPr="0060427D">
        <w:rPr>
          <w:rFonts w:ascii="Times New Roman" w:eastAsia="Malgun Gothic" w:hAnsi="Times New Roman" w:cs="Times New Roman"/>
          <w:bCs/>
          <w:lang w:eastAsia="ko-KR"/>
        </w:rPr>
        <w:t>Vocabulary Quiz (</w:t>
      </w:r>
      <w:r w:rsidRPr="0060427D">
        <w:rPr>
          <w:rFonts w:ascii="Times New Roman" w:eastAsia="Malgun Gothic" w:hAnsi="Times New Roman" w:cs="Times New Roman"/>
          <w:bCs/>
          <w:i/>
          <w:iCs/>
          <w:lang w:eastAsia="ko-KR"/>
        </w:rPr>
        <w:t>Week 2</w:t>
      </w:r>
      <w:r w:rsidRPr="0060427D">
        <w:rPr>
          <w:rFonts w:ascii="Times New Roman" w:eastAsia="Malgun Gothic" w:hAnsi="Times New Roman" w:cs="Times New Roman"/>
          <w:bCs/>
          <w:lang w:eastAsia="ko-KR"/>
        </w:rPr>
        <w:t>)</w:t>
      </w:r>
    </w:p>
    <w:p w14:paraId="35C96F03" w14:textId="5E9F9C48" w:rsidR="00667B85" w:rsidRPr="0060427D" w:rsidRDefault="00667B85" w:rsidP="0060427D">
      <w:pPr>
        <w:spacing w:before="240" w:line="240" w:lineRule="exact"/>
        <w:ind w:firstLine="720"/>
        <w:rPr>
          <w:rFonts w:ascii="Times New Roman" w:eastAsia="Malgun Gothic" w:hAnsi="Times New Roman" w:cs="Times New Roman"/>
          <w:bCs/>
          <w:lang w:eastAsia="ko-KR"/>
        </w:rPr>
      </w:pPr>
      <w:r w:rsidRPr="0060427D">
        <w:rPr>
          <w:rFonts w:ascii="Times New Roman" w:eastAsia="Malgun Gothic" w:hAnsi="Times New Roman" w:cs="Times New Roman"/>
          <w:bCs/>
          <w:lang w:eastAsia="ko-KR"/>
        </w:rPr>
        <w:t>Oral Presentation 1 (</w:t>
      </w:r>
      <w:r w:rsidRPr="0060427D">
        <w:rPr>
          <w:rFonts w:ascii="Times New Roman" w:eastAsia="Malgun Gothic" w:hAnsi="Times New Roman" w:cs="Times New Roman"/>
          <w:bCs/>
          <w:i/>
          <w:iCs/>
          <w:lang w:eastAsia="ko-KR"/>
        </w:rPr>
        <w:t>Week 3</w:t>
      </w:r>
      <w:r w:rsidRPr="0060427D">
        <w:rPr>
          <w:rFonts w:ascii="Times New Roman" w:eastAsia="Malgun Gothic" w:hAnsi="Times New Roman" w:cs="Times New Roman"/>
          <w:bCs/>
          <w:lang w:eastAsia="ko-KR"/>
        </w:rPr>
        <w:t>)</w:t>
      </w:r>
    </w:p>
    <w:p w14:paraId="7F1BE5E5" w14:textId="455A940A" w:rsidR="00667B85" w:rsidRPr="0060427D" w:rsidRDefault="00667B85" w:rsidP="0060427D">
      <w:pPr>
        <w:spacing w:before="240" w:line="240" w:lineRule="exact"/>
        <w:ind w:firstLine="720"/>
        <w:rPr>
          <w:rFonts w:ascii="Times New Roman" w:eastAsia="Malgun Gothic" w:hAnsi="Times New Roman" w:cs="Times New Roman"/>
          <w:bCs/>
          <w:lang w:eastAsia="ko-KR"/>
        </w:rPr>
      </w:pPr>
      <w:r w:rsidRPr="0060427D">
        <w:rPr>
          <w:rFonts w:ascii="Times New Roman" w:eastAsia="Malgun Gothic" w:hAnsi="Times New Roman" w:cs="Times New Roman"/>
          <w:bCs/>
          <w:lang w:eastAsia="ko-KR"/>
        </w:rPr>
        <w:t>Test 1 (</w:t>
      </w:r>
      <w:r w:rsidRPr="0060427D">
        <w:rPr>
          <w:rFonts w:ascii="Times New Roman" w:eastAsia="Malgun Gothic" w:hAnsi="Times New Roman" w:cs="Times New Roman"/>
          <w:bCs/>
          <w:i/>
          <w:iCs/>
          <w:lang w:eastAsia="ko-KR"/>
        </w:rPr>
        <w:t>Week 4</w:t>
      </w:r>
      <w:r w:rsidRPr="0060427D">
        <w:rPr>
          <w:rFonts w:ascii="Times New Roman" w:eastAsia="Malgun Gothic" w:hAnsi="Times New Roman" w:cs="Times New Roman"/>
          <w:bCs/>
          <w:lang w:eastAsia="ko-KR"/>
        </w:rPr>
        <w:t>)</w:t>
      </w:r>
    </w:p>
    <w:p w14:paraId="4EB1780C" w14:textId="5E22A61E" w:rsidR="00904533" w:rsidRPr="0060427D" w:rsidRDefault="00904533" w:rsidP="009C6123">
      <w:pPr>
        <w:spacing w:before="240" w:line="240" w:lineRule="exact"/>
        <w:rPr>
          <w:rFonts w:ascii="Times New Roman" w:hAnsi="Times New Roman" w:cs="Times New Roman"/>
          <w:b/>
        </w:rPr>
      </w:pPr>
      <w:r w:rsidRPr="0060427D">
        <w:rPr>
          <w:rFonts w:ascii="Times New Roman" w:hAnsi="Times New Roman" w:cs="Times New Roman"/>
          <w:b/>
        </w:rPr>
        <w:t>Week</w:t>
      </w:r>
      <w:r w:rsidR="009C6123" w:rsidRPr="0060427D">
        <w:rPr>
          <w:rFonts w:ascii="Times New Roman" w:hAnsi="Times New Roman" w:cs="Times New Roman"/>
          <w:b/>
        </w:rPr>
        <w:t>s</w:t>
      </w:r>
      <w:r w:rsidRPr="0060427D">
        <w:rPr>
          <w:rFonts w:ascii="Times New Roman" w:hAnsi="Times New Roman" w:cs="Times New Roman"/>
          <w:b/>
        </w:rPr>
        <w:t xml:space="preserve"> </w:t>
      </w:r>
      <w:r w:rsidR="00667B85" w:rsidRPr="0060427D">
        <w:rPr>
          <w:rFonts w:ascii="Times New Roman" w:eastAsia="Malgun Gothic" w:hAnsi="Times New Roman" w:cs="Times New Roman"/>
          <w:b/>
          <w:lang w:eastAsia="ko-KR"/>
        </w:rPr>
        <w:t>5</w:t>
      </w:r>
      <w:r w:rsidR="009C6123" w:rsidRPr="0060427D">
        <w:rPr>
          <w:rFonts w:ascii="Times New Roman" w:hAnsi="Times New Roman" w:cs="Times New Roman"/>
          <w:b/>
        </w:rPr>
        <w:t>-</w:t>
      </w:r>
      <w:r w:rsidR="00667B85" w:rsidRPr="0060427D">
        <w:rPr>
          <w:rFonts w:ascii="Times New Roman" w:eastAsia="Malgun Gothic" w:hAnsi="Times New Roman" w:cs="Times New Roman"/>
          <w:b/>
          <w:lang w:eastAsia="ko-KR"/>
        </w:rPr>
        <w:t>8</w:t>
      </w:r>
      <w:r w:rsidR="005E44B2" w:rsidRPr="0060427D">
        <w:rPr>
          <w:rFonts w:ascii="Times New Roman" w:hAnsi="Times New Roman" w:cs="Times New Roman"/>
          <w:b/>
        </w:rPr>
        <w:t>:</w:t>
      </w:r>
      <w:r w:rsidR="00667B85" w:rsidRPr="0060427D">
        <w:rPr>
          <w:rFonts w:ascii="Times New Roman" w:eastAsia="Malgun Gothic" w:hAnsi="Times New Roman" w:cs="Times New Roman"/>
          <w:b/>
          <w:lang w:eastAsia="ko-KR"/>
        </w:rPr>
        <w:t xml:space="preserve"> Lesson 2 </w:t>
      </w:r>
    </w:p>
    <w:p w14:paraId="26C38320" w14:textId="5B9AFB61" w:rsidR="00667B85" w:rsidRPr="0060427D" w:rsidRDefault="00667B85" w:rsidP="0060427D">
      <w:pPr>
        <w:spacing w:before="240" w:line="240" w:lineRule="exact"/>
        <w:ind w:firstLine="720"/>
        <w:rPr>
          <w:rFonts w:ascii="Times New Roman" w:eastAsia="Malgun Gothic" w:hAnsi="Times New Roman" w:cs="Times New Roman"/>
          <w:bCs/>
          <w:lang w:eastAsia="ko-KR"/>
        </w:rPr>
      </w:pPr>
      <w:r w:rsidRPr="0060427D">
        <w:rPr>
          <w:rFonts w:ascii="Times New Roman" w:eastAsia="Malgun Gothic" w:hAnsi="Times New Roman" w:cs="Times New Roman"/>
          <w:bCs/>
          <w:lang w:eastAsia="ko-KR"/>
        </w:rPr>
        <w:t>Vocabulary Quiz (</w:t>
      </w:r>
      <w:r w:rsidRPr="0060427D">
        <w:rPr>
          <w:rFonts w:ascii="Times New Roman" w:eastAsia="Malgun Gothic" w:hAnsi="Times New Roman" w:cs="Times New Roman"/>
          <w:bCs/>
          <w:i/>
          <w:iCs/>
          <w:lang w:eastAsia="ko-KR"/>
        </w:rPr>
        <w:t xml:space="preserve">Week </w:t>
      </w:r>
      <w:r w:rsidRPr="0060427D">
        <w:rPr>
          <w:rFonts w:ascii="Times New Roman" w:eastAsia="Malgun Gothic" w:hAnsi="Times New Roman" w:cs="Times New Roman"/>
          <w:bCs/>
          <w:i/>
          <w:iCs/>
          <w:lang w:eastAsia="ko-KR"/>
        </w:rPr>
        <w:t>6</w:t>
      </w:r>
      <w:r w:rsidRPr="0060427D">
        <w:rPr>
          <w:rFonts w:ascii="Times New Roman" w:eastAsia="Malgun Gothic" w:hAnsi="Times New Roman" w:cs="Times New Roman"/>
          <w:bCs/>
          <w:lang w:eastAsia="ko-KR"/>
        </w:rPr>
        <w:t>)</w:t>
      </w:r>
    </w:p>
    <w:p w14:paraId="358A2397" w14:textId="56D454F2" w:rsidR="00667B85" w:rsidRPr="0060427D" w:rsidRDefault="00667B85" w:rsidP="0060427D">
      <w:pPr>
        <w:spacing w:before="240" w:line="240" w:lineRule="exact"/>
        <w:ind w:firstLine="720"/>
        <w:rPr>
          <w:rFonts w:ascii="Times New Roman" w:eastAsia="Malgun Gothic" w:hAnsi="Times New Roman" w:cs="Times New Roman"/>
          <w:bCs/>
          <w:lang w:eastAsia="ko-KR"/>
        </w:rPr>
      </w:pPr>
      <w:r w:rsidRPr="0060427D">
        <w:rPr>
          <w:rFonts w:ascii="Times New Roman" w:eastAsia="Malgun Gothic" w:hAnsi="Times New Roman" w:cs="Times New Roman"/>
          <w:bCs/>
          <w:lang w:eastAsia="ko-KR"/>
        </w:rPr>
        <w:t xml:space="preserve">Oral Presentation </w:t>
      </w:r>
      <w:r w:rsidRPr="0060427D">
        <w:rPr>
          <w:rFonts w:ascii="Times New Roman" w:eastAsia="Malgun Gothic" w:hAnsi="Times New Roman" w:cs="Times New Roman"/>
          <w:bCs/>
          <w:lang w:eastAsia="ko-KR"/>
        </w:rPr>
        <w:t>2</w:t>
      </w:r>
      <w:r w:rsidRPr="0060427D">
        <w:rPr>
          <w:rFonts w:ascii="Times New Roman" w:eastAsia="Malgun Gothic" w:hAnsi="Times New Roman" w:cs="Times New Roman"/>
          <w:bCs/>
          <w:lang w:eastAsia="ko-KR"/>
        </w:rPr>
        <w:t xml:space="preserve"> (</w:t>
      </w:r>
      <w:r w:rsidRPr="0060427D">
        <w:rPr>
          <w:rFonts w:ascii="Times New Roman" w:eastAsia="Malgun Gothic" w:hAnsi="Times New Roman" w:cs="Times New Roman"/>
          <w:bCs/>
          <w:i/>
          <w:iCs/>
          <w:lang w:eastAsia="ko-KR"/>
        </w:rPr>
        <w:t xml:space="preserve">Week </w:t>
      </w:r>
      <w:r w:rsidRPr="0060427D">
        <w:rPr>
          <w:rFonts w:ascii="Times New Roman" w:eastAsia="Malgun Gothic" w:hAnsi="Times New Roman" w:cs="Times New Roman"/>
          <w:bCs/>
          <w:i/>
          <w:iCs/>
          <w:lang w:eastAsia="ko-KR"/>
        </w:rPr>
        <w:t>7</w:t>
      </w:r>
      <w:r w:rsidRPr="0060427D">
        <w:rPr>
          <w:rFonts w:ascii="Times New Roman" w:eastAsia="Malgun Gothic" w:hAnsi="Times New Roman" w:cs="Times New Roman"/>
          <w:bCs/>
          <w:lang w:eastAsia="ko-KR"/>
        </w:rPr>
        <w:t>)</w:t>
      </w:r>
    </w:p>
    <w:p w14:paraId="0F841DD7" w14:textId="60908037" w:rsidR="00667B85" w:rsidRPr="0060427D" w:rsidRDefault="00667B85" w:rsidP="0060427D">
      <w:pPr>
        <w:spacing w:before="240" w:line="240" w:lineRule="exact"/>
        <w:ind w:firstLine="720"/>
        <w:rPr>
          <w:rFonts w:ascii="Times New Roman" w:eastAsia="Malgun Gothic" w:hAnsi="Times New Roman" w:cs="Times New Roman"/>
          <w:bCs/>
          <w:lang w:eastAsia="ko-KR"/>
        </w:rPr>
      </w:pPr>
      <w:r w:rsidRPr="0060427D">
        <w:rPr>
          <w:rFonts w:ascii="Times New Roman" w:eastAsia="Malgun Gothic" w:hAnsi="Times New Roman" w:cs="Times New Roman"/>
          <w:bCs/>
          <w:lang w:eastAsia="ko-KR"/>
        </w:rPr>
        <w:t xml:space="preserve">Test </w:t>
      </w:r>
      <w:r w:rsidRPr="0060427D">
        <w:rPr>
          <w:rFonts w:ascii="Times New Roman" w:eastAsia="Malgun Gothic" w:hAnsi="Times New Roman" w:cs="Times New Roman"/>
          <w:bCs/>
          <w:lang w:eastAsia="ko-KR"/>
        </w:rPr>
        <w:t>2</w:t>
      </w:r>
      <w:r w:rsidRPr="0060427D">
        <w:rPr>
          <w:rFonts w:ascii="Times New Roman" w:eastAsia="Malgun Gothic" w:hAnsi="Times New Roman" w:cs="Times New Roman"/>
          <w:bCs/>
          <w:lang w:eastAsia="ko-KR"/>
        </w:rPr>
        <w:t xml:space="preserve"> (</w:t>
      </w:r>
      <w:r w:rsidRPr="0060427D">
        <w:rPr>
          <w:rFonts w:ascii="Times New Roman" w:eastAsia="Malgun Gothic" w:hAnsi="Times New Roman" w:cs="Times New Roman"/>
          <w:bCs/>
          <w:i/>
          <w:iCs/>
          <w:lang w:eastAsia="ko-KR"/>
        </w:rPr>
        <w:t xml:space="preserve">Week </w:t>
      </w:r>
      <w:r w:rsidRPr="0060427D">
        <w:rPr>
          <w:rFonts w:ascii="Times New Roman" w:eastAsia="Malgun Gothic" w:hAnsi="Times New Roman" w:cs="Times New Roman"/>
          <w:bCs/>
          <w:i/>
          <w:iCs/>
          <w:lang w:eastAsia="ko-KR"/>
        </w:rPr>
        <w:t>8</w:t>
      </w:r>
      <w:r w:rsidRPr="0060427D">
        <w:rPr>
          <w:rFonts w:ascii="Times New Roman" w:eastAsia="Malgun Gothic" w:hAnsi="Times New Roman" w:cs="Times New Roman"/>
          <w:bCs/>
          <w:lang w:eastAsia="ko-KR"/>
        </w:rPr>
        <w:t>)</w:t>
      </w:r>
    </w:p>
    <w:p w14:paraId="20DD59E3" w14:textId="3EEE12FB" w:rsidR="00904533" w:rsidRPr="0060427D" w:rsidRDefault="00904533" w:rsidP="009C6123">
      <w:pPr>
        <w:spacing w:before="240" w:line="240" w:lineRule="exact"/>
        <w:rPr>
          <w:rFonts w:ascii="Times New Roman" w:eastAsia="Malgun Gothic" w:hAnsi="Times New Roman" w:cs="Times New Roman"/>
          <w:b/>
          <w:lang w:eastAsia="ko-KR"/>
        </w:rPr>
      </w:pPr>
      <w:r w:rsidRPr="0060427D">
        <w:rPr>
          <w:rFonts w:ascii="Times New Roman" w:hAnsi="Times New Roman" w:cs="Times New Roman"/>
          <w:b/>
        </w:rPr>
        <w:t>Week</w:t>
      </w:r>
      <w:r w:rsidR="009C6123" w:rsidRPr="0060427D">
        <w:rPr>
          <w:rFonts w:ascii="Times New Roman" w:hAnsi="Times New Roman" w:cs="Times New Roman"/>
          <w:b/>
        </w:rPr>
        <w:t>s</w:t>
      </w:r>
      <w:r w:rsidRPr="0060427D">
        <w:rPr>
          <w:rFonts w:ascii="Times New Roman" w:hAnsi="Times New Roman" w:cs="Times New Roman"/>
          <w:b/>
        </w:rPr>
        <w:t xml:space="preserve"> </w:t>
      </w:r>
      <w:r w:rsidR="00667B85" w:rsidRPr="0060427D">
        <w:rPr>
          <w:rFonts w:ascii="Times New Roman" w:eastAsia="Malgun Gothic" w:hAnsi="Times New Roman" w:cs="Times New Roman"/>
          <w:b/>
          <w:lang w:eastAsia="ko-KR"/>
        </w:rPr>
        <w:t>9</w:t>
      </w:r>
      <w:r w:rsidR="009C6123" w:rsidRPr="0060427D">
        <w:rPr>
          <w:rFonts w:ascii="Times New Roman" w:hAnsi="Times New Roman" w:cs="Times New Roman"/>
          <w:b/>
        </w:rPr>
        <w:t>-</w:t>
      </w:r>
      <w:r w:rsidR="00667B85" w:rsidRPr="0060427D">
        <w:rPr>
          <w:rFonts w:ascii="Times New Roman" w:eastAsia="Malgun Gothic" w:hAnsi="Times New Roman" w:cs="Times New Roman"/>
          <w:b/>
          <w:lang w:eastAsia="ko-KR"/>
        </w:rPr>
        <w:t>12</w:t>
      </w:r>
      <w:r w:rsidR="005E44B2" w:rsidRPr="0060427D">
        <w:rPr>
          <w:rFonts w:ascii="Times New Roman" w:hAnsi="Times New Roman" w:cs="Times New Roman"/>
          <w:b/>
        </w:rPr>
        <w:t>:</w:t>
      </w:r>
      <w:r w:rsidR="00667B85" w:rsidRPr="0060427D">
        <w:rPr>
          <w:rFonts w:ascii="Times New Roman" w:eastAsia="Malgun Gothic" w:hAnsi="Times New Roman" w:cs="Times New Roman"/>
          <w:b/>
          <w:lang w:eastAsia="ko-KR"/>
        </w:rPr>
        <w:t xml:space="preserve"> Lesson 3</w:t>
      </w:r>
    </w:p>
    <w:p w14:paraId="56981BB0" w14:textId="1A172195" w:rsidR="00667B85" w:rsidRPr="0060427D" w:rsidRDefault="00667B85" w:rsidP="0060427D">
      <w:pPr>
        <w:spacing w:before="240" w:line="240" w:lineRule="exact"/>
        <w:ind w:firstLine="720"/>
        <w:rPr>
          <w:rFonts w:ascii="Times New Roman" w:eastAsia="Malgun Gothic" w:hAnsi="Times New Roman" w:cs="Times New Roman"/>
          <w:bCs/>
          <w:lang w:eastAsia="ko-KR"/>
        </w:rPr>
      </w:pPr>
      <w:r w:rsidRPr="0060427D">
        <w:rPr>
          <w:rFonts w:ascii="Times New Roman" w:eastAsia="Malgun Gothic" w:hAnsi="Times New Roman" w:cs="Times New Roman"/>
          <w:bCs/>
          <w:lang w:eastAsia="ko-KR"/>
        </w:rPr>
        <w:t>Vocabulary Quiz (</w:t>
      </w:r>
      <w:r w:rsidRPr="0060427D">
        <w:rPr>
          <w:rFonts w:ascii="Times New Roman" w:eastAsia="Malgun Gothic" w:hAnsi="Times New Roman" w:cs="Times New Roman"/>
          <w:bCs/>
          <w:i/>
          <w:iCs/>
          <w:lang w:eastAsia="ko-KR"/>
        </w:rPr>
        <w:t xml:space="preserve">Week </w:t>
      </w:r>
      <w:r w:rsidRPr="0060427D">
        <w:rPr>
          <w:rFonts w:ascii="Times New Roman" w:eastAsia="Malgun Gothic" w:hAnsi="Times New Roman" w:cs="Times New Roman"/>
          <w:bCs/>
          <w:i/>
          <w:iCs/>
          <w:lang w:eastAsia="ko-KR"/>
        </w:rPr>
        <w:t>10</w:t>
      </w:r>
      <w:r w:rsidRPr="0060427D">
        <w:rPr>
          <w:rFonts w:ascii="Times New Roman" w:eastAsia="Malgun Gothic" w:hAnsi="Times New Roman" w:cs="Times New Roman"/>
          <w:bCs/>
          <w:lang w:eastAsia="ko-KR"/>
        </w:rPr>
        <w:t>)</w:t>
      </w:r>
    </w:p>
    <w:p w14:paraId="246B0F86" w14:textId="2970A6E7" w:rsidR="00667B85" w:rsidRPr="0060427D" w:rsidRDefault="00667B85" w:rsidP="0060427D">
      <w:pPr>
        <w:spacing w:before="240" w:line="240" w:lineRule="exact"/>
        <w:ind w:firstLine="720"/>
        <w:rPr>
          <w:rFonts w:ascii="Times New Roman" w:eastAsia="Malgun Gothic" w:hAnsi="Times New Roman" w:cs="Times New Roman"/>
          <w:bCs/>
          <w:lang w:eastAsia="ko-KR"/>
        </w:rPr>
      </w:pPr>
      <w:r w:rsidRPr="0060427D">
        <w:rPr>
          <w:rFonts w:ascii="Times New Roman" w:eastAsia="Malgun Gothic" w:hAnsi="Times New Roman" w:cs="Times New Roman"/>
          <w:bCs/>
          <w:lang w:eastAsia="ko-KR"/>
        </w:rPr>
        <w:t xml:space="preserve">Oral Presentation </w:t>
      </w:r>
      <w:r w:rsidRPr="0060427D">
        <w:rPr>
          <w:rFonts w:ascii="Times New Roman" w:eastAsia="Malgun Gothic" w:hAnsi="Times New Roman" w:cs="Times New Roman"/>
          <w:bCs/>
          <w:lang w:eastAsia="ko-KR"/>
        </w:rPr>
        <w:t>3</w:t>
      </w:r>
      <w:r w:rsidRPr="0060427D">
        <w:rPr>
          <w:rFonts w:ascii="Times New Roman" w:eastAsia="Malgun Gothic" w:hAnsi="Times New Roman" w:cs="Times New Roman"/>
          <w:bCs/>
          <w:lang w:eastAsia="ko-KR"/>
        </w:rPr>
        <w:t xml:space="preserve"> (</w:t>
      </w:r>
      <w:r w:rsidRPr="0060427D">
        <w:rPr>
          <w:rFonts w:ascii="Times New Roman" w:eastAsia="Malgun Gothic" w:hAnsi="Times New Roman" w:cs="Times New Roman"/>
          <w:bCs/>
          <w:i/>
          <w:iCs/>
          <w:lang w:eastAsia="ko-KR"/>
        </w:rPr>
        <w:t xml:space="preserve">Week </w:t>
      </w:r>
      <w:r w:rsidRPr="0060427D">
        <w:rPr>
          <w:rFonts w:ascii="Times New Roman" w:eastAsia="Malgun Gothic" w:hAnsi="Times New Roman" w:cs="Times New Roman"/>
          <w:bCs/>
          <w:i/>
          <w:iCs/>
          <w:lang w:eastAsia="ko-KR"/>
        </w:rPr>
        <w:t>11</w:t>
      </w:r>
      <w:r w:rsidRPr="0060427D">
        <w:rPr>
          <w:rFonts w:ascii="Times New Roman" w:eastAsia="Malgun Gothic" w:hAnsi="Times New Roman" w:cs="Times New Roman"/>
          <w:bCs/>
          <w:lang w:eastAsia="ko-KR"/>
        </w:rPr>
        <w:t>)</w:t>
      </w:r>
    </w:p>
    <w:p w14:paraId="3A3F4053" w14:textId="126EF38B" w:rsidR="00667B85" w:rsidRPr="0060427D" w:rsidRDefault="00667B85" w:rsidP="0060427D">
      <w:pPr>
        <w:spacing w:before="240" w:line="240" w:lineRule="exact"/>
        <w:ind w:firstLine="720"/>
        <w:rPr>
          <w:rFonts w:ascii="Times New Roman" w:eastAsia="Malgun Gothic" w:hAnsi="Times New Roman" w:cs="Times New Roman"/>
          <w:bCs/>
          <w:lang w:eastAsia="ko-KR"/>
        </w:rPr>
      </w:pPr>
      <w:r w:rsidRPr="0060427D">
        <w:rPr>
          <w:rFonts w:ascii="Times New Roman" w:eastAsia="Malgun Gothic" w:hAnsi="Times New Roman" w:cs="Times New Roman"/>
          <w:bCs/>
          <w:lang w:eastAsia="ko-KR"/>
        </w:rPr>
        <w:t xml:space="preserve">Test </w:t>
      </w:r>
      <w:r w:rsidRPr="0060427D">
        <w:rPr>
          <w:rFonts w:ascii="Times New Roman" w:eastAsia="Malgun Gothic" w:hAnsi="Times New Roman" w:cs="Times New Roman"/>
          <w:bCs/>
          <w:lang w:eastAsia="ko-KR"/>
        </w:rPr>
        <w:t>3</w:t>
      </w:r>
      <w:r w:rsidRPr="0060427D">
        <w:rPr>
          <w:rFonts w:ascii="Times New Roman" w:eastAsia="Malgun Gothic" w:hAnsi="Times New Roman" w:cs="Times New Roman"/>
          <w:bCs/>
          <w:lang w:eastAsia="ko-KR"/>
        </w:rPr>
        <w:t xml:space="preserve"> (</w:t>
      </w:r>
      <w:r w:rsidRPr="0060427D">
        <w:rPr>
          <w:rFonts w:ascii="Times New Roman" w:eastAsia="Malgun Gothic" w:hAnsi="Times New Roman" w:cs="Times New Roman"/>
          <w:bCs/>
          <w:i/>
          <w:iCs/>
          <w:lang w:eastAsia="ko-KR"/>
        </w:rPr>
        <w:t xml:space="preserve">Week </w:t>
      </w:r>
      <w:r w:rsidRPr="0060427D">
        <w:rPr>
          <w:rFonts w:ascii="Times New Roman" w:eastAsia="Malgun Gothic" w:hAnsi="Times New Roman" w:cs="Times New Roman"/>
          <w:bCs/>
          <w:i/>
          <w:iCs/>
          <w:lang w:eastAsia="ko-KR"/>
        </w:rPr>
        <w:t>12</w:t>
      </w:r>
      <w:r w:rsidRPr="0060427D">
        <w:rPr>
          <w:rFonts w:ascii="Times New Roman" w:eastAsia="Malgun Gothic" w:hAnsi="Times New Roman" w:cs="Times New Roman"/>
          <w:bCs/>
          <w:lang w:eastAsia="ko-KR"/>
        </w:rPr>
        <w:t>)</w:t>
      </w:r>
    </w:p>
    <w:p w14:paraId="025E54B7" w14:textId="71001D9A" w:rsidR="00C7097C" w:rsidRPr="0060427D" w:rsidRDefault="00904533" w:rsidP="009C6123">
      <w:pPr>
        <w:spacing w:before="240" w:line="240" w:lineRule="exact"/>
        <w:rPr>
          <w:rFonts w:ascii="Times New Roman" w:eastAsia="Malgun Gothic" w:hAnsi="Times New Roman" w:cs="Times New Roman"/>
          <w:b/>
          <w:lang w:eastAsia="ko-KR"/>
        </w:rPr>
      </w:pPr>
      <w:r w:rsidRPr="0060427D">
        <w:rPr>
          <w:rFonts w:ascii="Times New Roman" w:hAnsi="Times New Roman" w:cs="Times New Roman"/>
          <w:b/>
        </w:rPr>
        <w:t>Week</w:t>
      </w:r>
      <w:r w:rsidR="00667B85" w:rsidRPr="0060427D">
        <w:rPr>
          <w:rFonts w:ascii="Times New Roman" w:eastAsia="Malgun Gothic" w:hAnsi="Times New Roman" w:cs="Times New Roman"/>
          <w:b/>
          <w:lang w:eastAsia="ko-KR"/>
        </w:rPr>
        <w:t>s</w:t>
      </w:r>
      <w:r w:rsidRPr="0060427D">
        <w:rPr>
          <w:rFonts w:ascii="Times New Roman" w:hAnsi="Times New Roman" w:cs="Times New Roman"/>
          <w:b/>
        </w:rPr>
        <w:t xml:space="preserve"> </w:t>
      </w:r>
      <w:r w:rsidR="00667B85" w:rsidRPr="0060427D">
        <w:rPr>
          <w:rFonts w:ascii="Times New Roman" w:eastAsia="Malgun Gothic" w:hAnsi="Times New Roman" w:cs="Times New Roman"/>
          <w:b/>
          <w:lang w:eastAsia="ko-KR"/>
        </w:rPr>
        <w:t>13-16</w:t>
      </w:r>
      <w:r w:rsidR="005E44B2" w:rsidRPr="0060427D">
        <w:rPr>
          <w:rFonts w:ascii="Times New Roman" w:hAnsi="Times New Roman" w:cs="Times New Roman"/>
          <w:b/>
        </w:rPr>
        <w:t>:</w:t>
      </w:r>
      <w:r w:rsidR="00667B85" w:rsidRPr="0060427D">
        <w:rPr>
          <w:rFonts w:ascii="Times New Roman" w:eastAsia="Malgun Gothic" w:hAnsi="Times New Roman" w:cs="Times New Roman"/>
          <w:b/>
          <w:lang w:eastAsia="ko-KR"/>
        </w:rPr>
        <w:t xml:space="preserve"> Lesson 4 </w:t>
      </w:r>
    </w:p>
    <w:p w14:paraId="1A0FD8F7" w14:textId="17BF6940" w:rsidR="00667B85" w:rsidRPr="0060427D" w:rsidRDefault="00667B85" w:rsidP="0060427D">
      <w:pPr>
        <w:spacing w:before="240" w:line="240" w:lineRule="exact"/>
        <w:ind w:firstLine="720"/>
        <w:rPr>
          <w:rFonts w:ascii="Times New Roman" w:eastAsia="Malgun Gothic" w:hAnsi="Times New Roman" w:cs="Times New Roman"/>
          <w:bCs/>
          <w:lang w:eastAsia="ko-KR"/>
        </w:rPr>
      </w:pPr>
      <w:r w:rsidRPr="0060427D">
        <w:rPr>
          <w:rFonts w:ascii="Times New Roman" w:eastAsia="Malgun Gothic" w:hAnsi="Times New Roman" w:cs="Times New Roman"/>
          <w:bCs/>
          <w:lang w:eastAsia="ko-KR"/>
        </w:rPr>
        <w:t>Vocabulary Quiz (</w:t>
      </w:r>
      <w:r w:rsidRPr="0060427D">
        <w:rPr>
          <w:rFonts w:ascii="Times New Roman" w:eastAsia="Malgun Gothic" w:hAnsi="Times New Roman" w:cs="Times New Roman"/>
          <w:bCs/>
          <w:i/>
          <w:iCs/>
          <w:lang w:eastAsia="ko-KR"/>
        </w:rPr>
        <w:t xml:space="preserve">Week </w:t>
      </w:r>
      <w:r w:rsidRPr="0060427D">
        <w:rPr>
          <w:rFonts w:ascii="Times New Roman" w:eastAsia="Malgun Gothic" w:hAnsi="Times New Roman" w:cs="Times New Roman"/>
          <w:bCs/>
          <w:i/>
          <w:iCs/>
          <w:lang w:eastAsia="ko-KR"/>
        </w:rPr>
        <w:t>14</w:t>
      </w:r>
      <w:r w:rsidRPr="0060427D">
        <w:rPr>
          <w:rFonts w:ascii="Times New Roman" w:eastAsia="Malgun Gothic" w:hAnsi="Times New Roman" w:cs="Times New Roman"/>
          <w:bCs/>
          <w:lang w:eastAsia="ko-KR"/>
        </w:rPr>
        <w:t>)</w:t>
      </w:r>
    </w:p>
    <w:p w14:paraId="6D0348D4" w14:textId="589B8D40" w:rsidR="00667B85" w:rsidRPr="0060427D" w:rsidRDefault="00667B85" w:rsidP="0060427D">
      <w:pPr>
        <w:spacing w:before="240" w:line="240" w:lineRule="exact"/>
        <w:ind w:firstLine="720"/>
        <w:rPr>
          <w:rFonts w:ascii="Times New Roman" w:eastAsia="Malgun Gothic" w:hAnsi="Times New Roman" w:cs="Times New Roman"/>
          <w:bCs/>
          <w:lang w:eastAsia="ko-KR"/>
        </w:rPr>
      </w:pPr>
      <w:r w:rsidRPr="0060427D">
        <w:rPr>
          <w:rFonts w:ascii="Times New Roman" w:eastAsia="Malgun Gothic" w:hAnsi="Times New Roman" w:cs="Times New Roman"/>
          <w:bCs/>
          <w:lang w:eastAsia="ko-KR"/>
        </w:rPr>
        <w:t xml:space="preserve">Oral Presentation </w:t>
      </w:r>
      <w:r w:rsidRPr="0060427D">
        <w:rPr>
          <w:rFonts w:ascii="Times New Roman" w:eastAsia="Malgun Gothic" w:hAnsi="Times New Roman" w:cs="Times New Roman"/>
          <w:bCs/>
          <w:lang w:eastAsia="ko-KR"/>
        </w:rPr>
        <w:t>4</w:t>
      </w:r>
      <w:r w:rsidRPr="0060427D">
        <w:rPr>
          <w:rFonts w:ascii="Times New Roman" w:eastAsia="Malgun Gothic" w:hAnsi="Times New Roman" w:cs="Times New Roman"/>
          <w:bCs/>
          <w:lang w:eastAsia="ko-KR"/>
        </w:rPr>
        <w:t xml:space="preserve"> (</w:t>
      </w:r>
      <w:r w:rsidRPr="0060427D">
        <w:rPr>
          <w:rFonts w:ascii="Times New Roman" w:eastAsia="Malgun Gothic" w:hAnsi="Times New Roman" w:cs="Times New Roman"/>
          <w:bCs/>
          <w:i/>
          <w:iCs/>
          <w:lang w:eastAsia="ko-KR"/>
        </w:rPr>
        <w:t xml:space="preserve">Week </w:t>
      </w:r>
      <w:r w:rsidRPr="0060427D">
        <w:rPr>
          <w:rFonts w:ascii="Times New Roman" w:eastAsia="Malgun Gothic" w:hAnsi="Times New Roman" w:cs="Times New Roman"/>
          <w:bCs/>
          <w:i/>
          <w:iCs/>
          <w:lang w:eastAsia="ko-KR"/>
        </w:rPr>
        <w:t>15</w:t>
      </w:r>
      <w:r w:rsidRPr="0060427D">
        <w:rPr>
          <w:rFonts w:ascii="Times New Roman" w:eastAsia="Malgun Gothic" w:hAnsi="Times New Roman" w:cs="Times New Roman"/>
          <w:bCs/>
          <w:lang w:eastAsia="ko-KR"/>
        </w:rPr>
        <w:t>)</w:t>
      </w:r>
    </w:p>
    <w:p w14:paraId="320DE9B3" w14:textId="6280254E" w:rsidR="00667B85" w:rsidRPr="0060427D" w:rsidRDefault="00667B85" w:rsidP="0060427D">
      <w:pPr>
        <w:spacing w:before="240" w:line="240" w:lineRule="exact"/>
        <w:ind w:firstLine="720"/>
        <w:rPr>
          <w:rFonts w:ascii="Times New Roman" w:eastAsia="Malgun Gothic" w:hAnsi="Times New Roman" w:cs="Times New Roman"/>
          <w:bCs/>
          <w:lang w:eastAsia="ko-KR"/>
        </w:rPr>
      </w:pPr>
      <w:r w:rsidRPr="0060427D">
        <w:rPr>
          <w:rFonts w:ascii="Times New Roman" w:eastAsia="Malgun Gothic" w:hAnsi="Times New Roman" w:cs="Times New Roman"/>
          <w:bCs/>
          <w:lang w:eastAsia="ko-KR"/>
        </w:rPr>
        <w:t xml:space="preserve">Test </w:t>
      </w:r>
      <w:r w:rsidRPr="0060427D">
        <w:rPr>
          <w:rFonts w:ascii="Times New Roman" w:eastAsia="Malgun Gothic" w:hAnsi="Times New Roman" w:cs="Times New Roman"/>
          <w:bCs/>
          <w:lang w:eastAsia="ko-KR"/>
        </w:rPr>
        <w:t>4</w:t>
      </w:r>
      <w:r w:rsidRPr="0060427D">
        <w:rPr>
          <w:rFonts w:ascii="Times New Roman" w:eastAsia="Malgun Gothic" w:hAnsi="Times New Roman" w:cs="Times New Roman"/>
          <w:bCs/>
          <w:lang w:eastAsia="ko-KR"/>
        </w:rPr>
        <w:t xml:space="preserve"> (</w:t>
      </w:r>
      <w:r w:rsidRPr="0060427D">
        <w:rPr>
          <w:rFonts w:ascii="Times New Roman" w:eastAsia="Malgun Gothic" w:hAnsi="Times New Roman" w:cs="Times New Roman"/>
          <w:bCs/>
          <w:i/>
          <w:iCs/>
          <w:lang w:eastAsia="ko-KR"/>
        </w:rPr>
        <w:t xml:space="preserve">Week </w:t>
      </w:r>
      <w:r w:rsidRPr="0060427D">
        <w:rPr>
          <w:rFonts w:ascii="Times New Roman" w:eastAsia="Malgun Gothic" w:hAnsi="Times New Roman" w:cs="Times New Roman"/>
          <w:bCs/>
          <w:i/>
          <w:iCs/>
          <w:lang w:eastAsia="ko-KR"/>
        </w:rPr>
        <w:t>16</w:t>
      </w:r>
      <w:r w:rsidRPr="0060427D">
        <w:rPr>
          <w:rFonts w:ascii="Times New Roman" w:eastAsia="Malgun Gothic" w:hAnsi="Times New Roman" w:cs="Times New Roman"/>
          <w:bCs/>
          <w:lang w:eastAsia="ko-KR"/>
        </w:rPr>
        <w:t>)</w:t>
      </w:r>
    </w:p>
    <w:p w14:paraId="02F5B8F5" w14:textId="7B35E69C" w:rsidR="00667B85" w:rsidRPr="0060427D" w:rsidRDefault="0060427D" w:rsidP="009C6123">
      <w:pPr>
        <w:spacing w:before="240" w:line="240" w:lineRule="exact"/>
        <w:rPr>
          <w:rFonts w:ascii="Times New Roman" w:eastAsia="Malgun Gothic" w:hAnsi="Times New Roman" w:cs="Times New Roman" w:hint="eastAsia"/>
          <w:b/>
          <w:bCs/>
          <w:lang w:eastAsia="ko-KR"/>
        </w:rPr>
      </w:pPr>
      <w:r w:rsidRPr="0060427D">
        <w:rPr>
          <w:rFonts w:ascii="Times New Roman" w:eastAsia="Malgun Gothic" w:hAnsi="Times New Roman" w:cs="Times New Roman" w:hint="eastAsia"/>
          <w:b/>
          <w:bCs/>
          <w:lang w:eastAsia="ko-KR"/>
        </w:rPr>
        <w:t>F</w:t>
      </w:r>
      <w:r w:rsidRPr="0060427D">
        <w:rPr>
          <w:rFonts w:ascii="Times New Roman" w:eastAsia="Malgun Gothic" w:hAnsi="Times New Roman" w:cs="Times New Roman"/>
          <w:b/>
          <w:bCs/>
          <w:lang w:eastAsia="ko-KR"/>
        </w:rPr>
        <w:t>i</w:t>
      </w:r>
      <w:r w:rsidRPr="0060427D">
        <w:rPr>
          <w:rFonts w:ascii="Times New Roman" w:eastAsia="Malgun Gothic" w:hAnsi="Times New Roman" w:cs="Times New Roman" w:hint="eastAsia"/>
          <w:b/>
          <w:bCs/>
          <w:lang w:eastAsia="ko-KR"/>
        </w:rPr>
        <w:t>nal Exam</w:t>
      </w:r>
    </w:p>
    <w:sectPr w:rsidR="00667B85" w:rsidRPr="0060427D" w:rsidSect="000A05B7">
      <w:headerReference w:type="first" r:id="rId10"/>
      <w:pgSz w:w="12240" w:h="15840"/>
      <w:pgMar w:top="1440" w:right="1440" w:bottom="1440" w:left="144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6C9037C" w14:textId="77777777" w:rsidR="004D4895" w:rsidRDefault="004D4895">
      <w:r>
        <w:separator/>
      </w:r>
    </w:p>
  </w:endnote>
  <w:endnote w:type="continuationSeparator" w:id="0">
    <w:p w14:paraId="13D9369A" w14:textId="77777777" w:rsidR="004D4895" w:rsidRDefault="004D48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D89059C" w14:textId="77777777" w:rsidR="004D4895" w:rsidRDefault="004D4895">
      <w:r>
        <w:separator/>
      </w:r>
    </w:p>
  </w:footnote>
  <w:footnote w:type="continuationSeparator" w:id="0">
    <w:p w14:paraId="1E4AB9D2" w14:textId="77777777" w:rsidR="004D4895" w:rsidRDefault="004D48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B46F75" w14:textId="26DD93CE" w:rsidR="00805448" w:rsidRDefault="001C7778" w:rsidP="002F502B">
    <w:pPr>
      <w:pStyle w:val="Header"/>
      <w:jc w:val="center"/>
    </w:pPr>
    <w:r>
      <w:rPr>
        <w:noProof/>
        <w14:ligatures w14:val="standardContextual"/>
      </w:rPr>
      <w:drawing>
        <wp:anchor distT="0" distB="0" distL="114300" distR="114300" simplePos="0" relativeHeight="251658240" behindDoc="0" locked="0" layoutInCell="1" allowOverlap="1" wp14:anchorId="5D1723F0" wp14:editId="0399133F">
          <wp:simplePos x="0" y="0"/>
          <wp:positionH relativeFrom="column">
            <wp:posOffset>156210</wp:posOffset>
          </wp:positionH>
          <wp:positionV relativeFrom="paragraph">
            <wp:posOffset>-190500</wp:posOffset>
          </wp:positionV>
          <wp:extent cx="5638800" cy="933450"/>
          <wp:effectExtent l="0" t="0" r="0" b="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38800" cy="933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1919DD"/>
    <w:multiLevelType w:val="hybridMultilevel"/>
    <w:tmpl w:val="90A24008"/>
    <w:lvl w:ilvl="0" w:tplc="C37C1D5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1138EF"/>
    <w:multiLevelType w:val="hybridMultilevel"/>
    <w:tmpl w:val="D910CF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E233CE1"/>
    <w:multiLevelType w:val="hybridMultilevel"/>
    <w:tmpl w:val="998AB4A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4F85354"/>
    <w:multiLevelType w:val="hybridMultilevel"/>
    <w:tmpl w:val="2F3C80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CA7C3B"/>
    <w:multiLevelType w:val="hybridMultilevel"/>
    <w:tmpl w:val="EF7276E8"/>
    <w:lvl w:ilvl="0" w:tplc="0409000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1" w:tplc="4CDE3254">
      <w:start w:val="1"/>
      <w:numFmt w:val="bullet"/>
      <w:lvlText w:val=""/>
      <w:lvlJc w:val="left"/>
      <w:pPr>
        <w:tabs>
          <w:tab w:val="num" w:pos="4720"/>
        </w:tabs>
        <w:ind w:left="4720" w:hanging="400"/>
      </w:pPr>
      <w:rPr>
        <w:rFonts w:ascii="Wingdings" w:hAnsi="Wingdings" w:hint="default"/>
        <w:color w:val="auto"/>
        <w:sz w:val="16"/>
        <w:szCs w:val="16"/>
      </w:rPr>
    </w:lvl>
    <w:lvl w:ilvl="2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280"/>
        </w:tabs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000"/>
        </w:tabs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720"/>
        </w:tabs>
        <w:ind w:left="9720" w:hanging="360"/>
      </w:pPr>
      <w:rPr>
        <w:rFonts w:ascii="Wingdings" w:hAnsi="Wingdings" w:hint="default"/>
      </w:rPr>
    </w:lvl>
  </w:abstractNum>
  <w:abstractNum w:abstractNumId="5" w15:restartNumberingAfterBreak="0">
    <w:nsid w:val="40CA5134"/>
    <w:multiLevelType w:val="hybridMultilevel"/>
    <w:tmpl w:val="D99E40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FF4BED"/>
    <w:multiLevelType w:val="hybridMultilevel"/>
    <w:tmpl w:val="F29CDB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F5124F"/>
    <w:multiLevelType w:val="hybridMultilevel"/>
    <w:tmpl w:val="4BB00F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F42343"/>
    <w:multiLevelType w:val="hybridMultilevel"/>
    <w:tmpl w:val="DFDA73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8992E72"/>
    <w:multiLevelType w:val="hybridMultilevel"/>
    <w:tmpl w:val="0F9E87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14801505">
    <w:abstractNumId w:val="0"/>
  </w:num>
  <w:num w:numId="2" w16cid:durableId="1078096012">
    <w:abstractNumId w:val="1"/>
  </w:num>
  <w:num w:numId="3" w16cid:durableId="692418449">
    <w:abstractNumId w:val="2"/>
  </w:num>
  <w:num w:numId="4" w16cid:durableId="1089695275">
    <w:abstractNumId w:val="3"/>
  </w:num>
  <w:num w:numId="5" w16cid:durableId="2020698673">
    <w:abstractNumId w:val="8"/>
  </w:num>
  <w:num w:numId="6" w16cid:durableId="1313216432">
    <w:abstractNumId w:val="6"/>
  </w:num>
  <w:num w:numId="7" w16cid:durableId="1559169090">
    <w:abstractNumId w:val="9"/>
  </w:num>
  <w:num w:numId="8" w16cid:durableId="693115126">
    <w:abstractNumId w:val="5"/>
  </w:num>
  <w:num w:numId="9" w16cid:durableId="815806658">
    <w:abstractNumId w:val="4"/>
  </w:num>
  <w:num w:numId="10" w16cid:durableId="78527444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proofState w:spelling="clean" w:grammar="clean"/>
  <w:doNotTrackMoves/>
  <w:doNotTrackFormatting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024C"/>
    <w:rsid w:val="00041E76"/>
    <w:rsid w:val="000A05B7"/>
    <w:rsid w:val="00100469"/>
    <w:rsid w:val="00144386"/>
    <w:rsid w:val="001C7778"/>
    <w:rsid w:val="00263414"/>
    <w:rsid w:val="002814EF"/>
    <w:rsid w:val="00284B7E"/>
    <w:rsid w:val="0029497E"/>
    <w:rsid w:val="00294D3D"/>
    <w:rsid w:val="002A3EA6"/>
    <w:rsid w:val="002E1C9C"/>
    <w:rsid w:val="002F06E7"/>
    <w:rsid w:val="003312C3"/>
    <w:rsid w:val="00383143"/>
    <w:rsid w:val="003D1BDA"/>
    <w:rsid w:val="00463AB9"/>
    <w:rsid w:val="00475BEC"/>
    <w:rsid w:val="00485926"/>
    <w:rsid w:val="004A333D"/>
    <w:rsid w:val="004B54D7"/>
    <w:rsid w:val="004D4895"/>
    <w:rsid w:val="00540777"/>
    <w:rsid w:val="00545309"/>
    <w:rsid w:val="005E44B2"/>
    <w:rsid w:val="00602C00"/>
    <w:rsid w:val="0060427D"/>
    <w:rsid w:val="006369E5"/>
    <w:rsid w:val="006574E1"/>
    <w:rsid w:val="00667AD2"/>
    <w:rsid w:val="00667B85"/>
    <w:rsid w:val="006C77AD"/>
    <w:rsid w:val="006D04A0"/>
    <w:rsid w:val="007C4A74"/>
    <w:rsid w:val="00805448"/>
    <w:rsid w:val="008374C9"/>
    <w:rsid w:val="008419D1"/>
    <w:rsid w:val="008600B4"/>
    <w:rsid w:val="008B41CF"/>
    <w:rsid w:val="008D11F8"/>
    <w:rsid w:val="008D181C"/>
    <w:rsid w:val="008F024C"/>
    <w:rsid w:val="00904533"/>
    <w:rsid w:val="00910B56"/>
    <w:rsid w:val="009250D3"/>
    <w:rsid w:val="009335FE"/>
    <w:rsid w:val="00935C3D"/>
    <w:rsid w:val="00937D93"/>
    <w:rsid w:val="009510E0"/>
    <w:rsid w:val="00963F4C"/>
    <w:rsid w:val="00977F27"/>
    <w:rsid w:val="00994494"/>
    <w:rsid w:val="009C6123"/>
    <w:rsid w:val="009C7026"/>
    <w:rsid w:val="00A06868"/>
    <w:rsid w:val="00A41CD2"/>
    <w:rsid w:val="00A56B83"/>
    <w:rsid w:val="00A73B8F"/>
    <w:rsid w:val="00B07AF2"/>
    <w:rsid w:val="00B248F8"/>
    <w:rsid w:val="00B6209B"/>
    <w:rsid w:val="00C121F3"/>
    <w:rsid w:val="00C37E0F"/>
    <w:rsid w:val="00C500E8"/>
    <w:rsid w:val="00C7097C"/>
    <w:rsid w:val="00C77797"/>
    <w:rsid w:val="00CB085A"/>
    <w:rsid w:val="00CC3351"/>
    <w:rsid w:val="00D15349"/>
    <w:rsid w:val="00D96D64"/>
    <w:rsid w:val="00DA75C3"/>
    <w:rsid w:val="00DD5A4F"/>
    <w:rsid w:val="00DD6E42"/>
    <w:rsid w:val="00E51EE7"/>
    <w:rsid w:val="00EB4AFB"/>
    <w:rsid w:val="00F036B6"/>
    <w:rsid w:val="00F40F37"/>
    <w:rsid w:val="00F93F2F"/>
    <w:rsid w:val="0AF6A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0879650"/>
  <w15:chartTrackingRefBased/>
  <w15:docId w15:val="{870470C8-805E-B645-811C-099488AA20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="Batang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024C"/>
    <w:rPr>
      <w:rFonts w:eastAsiaTheme="minorEastAsia"/>
      <w:kern w:val="0"/>
      <w:lang w:eastAsia="ja-JP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8F024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aliases w:val="Flush Left Heading"/>
    <w:basedOn w:val="Normal"/>
    <w:next w:val="Normal"/>
    <w:link w:val="Heading2Char"/>
    <w:unhideWhenUsed/>
    <w:qFormat/>
    <w:rsid w:val="008F02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F024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F024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F024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F024C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F024C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F024C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F024C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F024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aliases w:val="Flush Left Heading Char"/>
    <w:basedOn w:val="DefaultParagraphFont"/>
    <w:link w:val="Heading2"/>
    <w:rsid w:val="008F024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F024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8F024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F024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F024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F024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F024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F024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F024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F02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F024C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F024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F024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F024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F024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F024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F024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F024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F024C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8F024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F024C"/>
    <w:rPr>
      <w:rFonts w:eastAsiaTheme="minorEastAsia"/>
      <w:kern w:val="0"/>
      <w:lang w:eastAsia="ja-JP"/>
      <w14:ligatures w14:val="none"/>
    </w:rPr>
  </w:style>
  <w:style w:type="character" w:styleId="Hyperlink">
    <w:name w:val="Hyperlink"/>
    <w:basedOn w:val="DefaultParagraphFont"/>
    <w:uiPriority w:val="99"/>
    <w:unhideWhenUsed/>
    <w:rsid w:val="008F024C"/>
    <w:rPr>
      <w:color w:val="467886" w:themeColor="hyperlink"/>
      <w:u w:val="single"/>
    </w:rPr>
  </w:style>
  <w:style w:type="paragraph" w:styleId="NoSpacing">
    <w:name w:val="No Spacing"/>
    <w:uiPriority w:val="1"/>
    <w:qFormat/>
    <w:rsid w:val="008F024C"/>
    <w:rPr>
      <w:rFonts w:ascii="Calibri" w:eastAsia="Calibri" w:hAnsi="Calibri" w:cs="Times New Roman"/>
      <w:kern w:val="0"/>
      <w:sz w:val="22"/>
      <w:szCs w:val="22"/>
      <w14:ligatures w14:val="none"/>
    </w:rPr>
  </w:style>
  <w:style w:type="paragraph" w:customStyle="1" w:styleId="Default">
    <w:name w:val="Default"/>
    <w:rsid w:val="008F024C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Times New Roman"/>
      <w:color w:val="000000"/>
      <w:kern w:val="0"/>
      <w:lang w:eastAsia="ja-JP"/>
      <w14:ligatures w14:val="none"/>
    </w:rPr>
  </w:style>
  <w:style w:type="character" w:styleId="Emphasis">
    <w:name w:val="Emphasis"/>
    <w:uiPriority w:val="20"/>
    <w:qFormat/>
    <w:rsid w:val="008F024C"/>
    <w:rPr>
      <w:i/>
      <w:iCs/>
    </w:rPr>
  </w:style>
  <w:style w:type="paragraph" w:styleId="NormalWeb">
    <w:name w:val="Normal (Web)"/>
    <w:basedOn w:val="Normal"/>
    <w:uiPriority w:val="99"/>
    <w:unhideWhenUsed/>
    <w:rsid w:val="008F024C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US"/>
    </w:rPr>
  </w:style>
  <w:style w:type="character" w:styleId="Strong">
    <w:name w:val="Strong"/>
    <w:basedOn w:val="DefaultParagraphFont"/>
    <w:uiPriority w:val="22"/>
    <w:qFormat/>
    <w:rsid w:val="008F024C"/>
    <w:rPr>
      <w:b/>
      <w:bCs/>
    </w:rPr>
  </w:style>
  <w:style w:type="character" w:customStyle="1" w:styleId="screenreader-only">
    <w:name w:val="screenreader-only"/>
    <w:basedOn w:val="DefaultParagraphFont"/>
    <w:rsid w:val="008F024C"/>
  </w:style>
  <w:style w:type="character" w:customStyle="1" w:styleId="ui-provider">
    <w:name w:val="ui-provider"/>
    <w:basedOn w:val="DefaultParagraphFont"/>
    <w:rsid w:val="008F024C"/>
  </w:style>
  <w:style w:type="paragraph" w:styleId="Revision">
    <w:name w:val="Revision"/>
    <w:hidden/>
    <w:uiPriority w:val="99"/>
    <w:semiHidden/>
    <w:rsid w:val="00667AD2"/>
    <w:rPr>
      <w:rFonts w:eastAsiaTheme="minorEastAsia"/>
      <w:kern w:val="0"/>
      <w:lang w:eastAsia="ja-JP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667AD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67AD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67AD2"/>
    <w:rPr>
      <w:rFonts w:eastAsiaTheme="minorEastAsia"/>
      <w:kern w:val="0"/>
      <w:sz w:val="20"/>
      <w:szCs w:val="20"/>
      <w:lang w:eastAsia="ja-JP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67AD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67AD2"/>
    <w:rPr>
      <w:rFonts w:eastAsiaTheme="minorEastAsia"/>
      <w:b/>
      <w:bCs/>
      <w:kern w:val="0"/>
      <w:sz w:val="20"/>
      <w:szCs w:val="20"/>
      <w:lang w:eastAsia="ja-JP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510E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10E0"/>
    <w:rPr>
      <w:rFonts w:ascii="Segoe UI" w:eastAsiaTheme="minorEastAsia" w:hAnsi="Segoe UI" w:cs="Segoe UI"/>
      <w:kern w:val="0"/>
      <w:sz w:val="18"/>
      <w:szCs w:val="18"/>
      <w:lang w:eastAsia="ja-JP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CC335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C3351"/>
    <w:rPr>
      <w:rFonts w:eastAsiaTheme="minorEastAsia"/>
      <w:kern w:val="0"/>
      <w:lang w:eastAsia="ja-JP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E51EE7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B54D7"/>
    <w:rPr>
      <w:color w:val="96607D" w:themeColor="followedHyperlink"/>
      <w:u w:val="single"/>
    </w:rPr>
  </w:style>
  <w:style w:type="paragraph" w:styleId="BodyText">
    <w:name w:val="Body Text"/>
    <w:basedOn w:val="Normal"/>
    <w:link w:val="BodyTextChar"/>
    <w:rsid w:val="001C7778"/>
    <w:pPr>
      <w:jc w:val="both"/>
    </w:pPr>
    <w:rPr>
      <w:rFonts w:ascii="Times New Roman" w:eastAsia="Batang" w:hAnsi="Times New Roman" w:cs="Times New Roman"/>
      <w:lang w:eastAsia="en-US"/>
    </w:rPr>
  </w:style>
  <w:style w:type="character" w:customStyle="1" w:styleId="BodyTextChar">
    <w:name w:val="Body Text Char"/>
    <w:basedOn w:val="DefaultParagraphFont"/>
    <w:link w:val="BodyText"/>
    <w:rsid w:val="001C7778"/>
    <w:rPr>
      <w:rFonts w:ascii="Times New Roman" w:eastAsia="Batang" w:hAnsi="Times New Roman" w:cs="Times New Roman"/>
      <w:kern w:val="0"/>
      <w14:ligatures w14:val="none"/>
    </w:rPr>
  </w:style>
  <w:style w:type="paragraph" w:customStyle="1" w:styleId="xmsonormal">
    <w:name w:val="x_msonormal"/>
    <w:basedOn w:val="Normal"/>
    <w:rsid w:val="001C7778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ko-KR"/>
    </w:rPr>
  </w:style>
  <w:style w:type="paragraph" w:styleId="HTMLPreformatted">
    <w:name w:val="HTML Preformatted"/>
    <w:basedOn w:val="Normal"/>
    <w:link w:val="HTMLPreformattedChar"/>
    <w:rsid w:val="001C777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SimSun" w:hAnsi="Courier New" w:cs="Tahoma"/>
      <w:color w:val="000000"/>
      <w:sz w:val="20"/>
      <w:szCs w:val="20"/>
      <w:lang w:eastAsia="zh-CN"/>
    </w:rPr>
  </w:style>
  <w:style w:type="character" w:customStyle="1" w:styleId="HTMLPreformattedChar">
    <w:name w:val="HTML Preformatted Char"/>
    <w:basedOn w:val="DefaultParagraphFont"/>
    <w:link w:val="HTMLPreformatted"/>
    <w:rsid w:val="001C7778"/>
    <w:rPr>
      <w:rFonts w:ascii="Courier New" w:eastAsia="SimSun" w:hAnsi="Courier New" w:cs="Tahoma"/>
      <w:color w:val="000000"/>
      <w:kern w:val="0"/>
      <w:sz w:val="20"/>
      <w:szCs w:val="20"/>
      <w:lang w:eastAsia="zh-C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4789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72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16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02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https://cte.utah.edu/instructor-education/syllabus/institutional-policies.php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roperties xmlns="http://www.imanage.com/work/xmlschema">
  <documentid>WORKSITE!4573720.1</documentid>
  <senderid>U0105389</senderid>
  <senderemail>MICHELE.BALLANTYNE@LEGAL.UTAH.EDU</senderemail>
  <lastmodified>2024-05-06T16:38:00.0000000-06:00</lastmodified>
  <database>WORKSITE</database>
</properties>
</file>

<file path=customXml/itemProps1.xml><?xml version="1.0" encoding="utf-8"?>
<ds:datastoreItem xmlns:ds="http://schemas.openxmlformats.org/officeDocument/2006/customXml" ds:itemID="{F82F875F-D4C6-4A19-B109-87FE6CB3809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35B51E2-74D0-4942-B5C6-7D9C76C30689}">
  <ds:schemaRefs>
    <ds:schemaRef ds:uri="http://www.imanage.com/work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358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Michele Ballantyne</dc:creator>
  <cp:keywords/>
  <dc:description/>
  <cp:lastModifiedBy>Derek Driggs</cp:lastModifiedBy>
  <cp:revision>2</cp:revision>
  <dcterms:created xsi:type="dcterms:W3CDTF">2024-10-27T04:08:00Z</dcterms:created>
  <dcterms:modified xsi:type="dcterms:W3CDTF">2024-10-27T04:08:00Z</dcterms:modified>
</cp:coreProperties>
</file>